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D50F" w14:textId="7FB90494" w:rsidR="006E43EB" w:rsidRPr="002A0502" w:rsidRDefault="0048608E">
      <w:pPr>
        <w:rPr>
          <w:b/>
          <w:sz w:val="32"/>
        </w:rPr>
      </w:pPr>
      <w:r w:rsidRPr="002A0502">
        <w:rPr>
          <w:b/>
          <w:sz w:val="32"/>
        </w:rPr>
        <w:t>ALL THINGS FOR GOOD</w:t>
      </w:r>
    </w:p>
    <w:p w14:paraId="472FCADF" w14:textId="4D12D51D" w:rsidR="0048608E" w:rsidRPr="002A0502" w:rsidRDefault="0048608E">
      <w:pPr>
        <w:rPr>
          <w:b/>
        </w:rPr>
      </w:pPr>
      <w:r w:rsidRPr="002A0502">
        <w:rPr>
          <w:b/>
        </w:rPr>
        <w:t>Romans 8:28-30 – Leader Retreat – July 6-8, 2017</w:t>
      </w:r>
    </w:p>
    <w:p w14:paraId="6898E840" w14:textId="77777777" w:rsidR="0048608E" w:rsidRDefault="0048608E"/>
    <w:p w14:paraId="668688A8" w14:textId="6B96FCE2" w:rsidR="0048608E" w:rsidRPr="002A0502" w:rsidRDefault="0048608E">
      <w:pPr>
        <w:rPr>
          <w:b/>
          <w:sz w:val="30"/>
        </w:rPr>
      </w:pPr>
      <w:r w:rsidRPr="002A0502">
        <w:rPr>
          <w:b/>
          <w:sz w:val="30"/>
        </w:rPr>
        <w:t>INTRODUCTION</w:t>
      </w:r>
    </w:p>
    <w:p w14:paraId="52358E0A" w14:textId="77777777" w:rsidR="0048608E" w:rsidRDefault="0048608E"/>
    <w:p w14:paraId="7B1CFA71" w14:textId="77777777" w:rsidR="002B66A5" w:rsidRDefault="009B4704">
      <w:r>
        <w:t xml:space="preserve">David Martyn Lloyd-Jones </w:t>
      </w:r>
      <w:r w:rsidR="002B66A5">
        <w:t>born 1899 to Welsh grocer.</w:t>
      </w:r>
    </w:p>
    <w:p w14:paraId="7C8E97AA" w14:textId="16059954" w:rsidR="002B66A5" w:rsidRDefault="002B66A5" w:rsidP="00234AA8">
      <w:pPr>
        <w:pStyle w:val="ListParagraph"/>
        <w:numPr>
          <w:ilvl w:val="0"/>
          <w:numId w:val="12"/>
        </w:numPr>
      </w:pPr>
      <w:r>
        <w:t>At 11 family lost nearly everything in fire; at 19 his brother died flu epidemic.</w:t>
      </w:r>
    </w:p>
    <w:p w14:paraId="4C7EC4D0" w14:textId="4B6C7B96" w:rsidR="00234AA8" w:rsidRDefault="002B66A5" w:rsidP="00234AA8">
      <w:pPr>
        <w:pStyle w:val="ListParagraph"/>
        <w:numPr>
          <w:ilvl w:val="0"/>
          <w:numId w:val="12"/>
        </w:numPr>
      </w:pPr>
      <w:r>
        <w:t>First education and career was as a medical doctor but didn't last long.</w:t>
      </w:r>
    </w:p>
    <w:p w14:paraId="6575B1B1" w14:textId="48D08785" w:rsidR="00234AA8" w:rsidRDefault="002B66A5" w:rsidP="00234AA8">
      <w:pPr>
        <w:pStyle w:val="ListParagraph"/>
        <w:numPr>
          <w:ilvl w:val="0"/>
          <w:numId w:val="12"/>
        </w:numPr>
      </w:pPr>
      <w:r>
        <w:t>Felt call to preach and at 28 took a church in southern Wales.</w:t>
      </w:r>
    </w:p>
    <w:p w14:paraId="4A375BFB" w14:textId="50CF0DFA" w:rsidR="002B66A5" w:rsidRDefault="002B66A5" w:rsidP="00234AA8">
      <w:pPr>
        <w:pStyle w:val="ListParagraph"/>
        <w:numPr>
          <w:ilvl w:val="0"/>
          <w:numId w:val="12"/>
        </w:numPr>
      </w:pPr>
      <w:r>
        <w:t xml:space="preserve">Calvinistic Methodist Church—best of both; rooted in doctrines of grace but heavy emphasis on </w:t>
      </w:r>
      <w:r w:rsidRPr="002B66A5">
        <w:rPr>
          <w:i/>
        </w:rPr>
        <w:t>experiencing</w:t>
      </w:r>
      <w:r>
        <w:t xml:space="preserve"> Christ.</w:t>
      </w:r>
    </w:p>
    <w:p w14:paraId="0BD65C5E" w14:textId="7A42FE5A" w:rsidR="00234AA8" w:rsidRDefault="002B66A5" w:rsidP="009542CC">
      <w:pPr>
        <w:pStyle w:val="ListParagraph"/>
        <w:numPr>
          <w:ilvl w:val="0"/>
          <w:numId w:val="12"/>
        </w:numPr>
      </w:pPr>
      <w:r>
        <w:t>After a decade or so took a call to assist G. Campbell Morgan at Westminster Chapel, Evangelical Free Church in London.</w:t>
      </w:r>
    </w:p>
    <w:p w14:paraId="1CDC44B9" w14:textId="48166B56" w:rsidR="00234AA8" w:rsidRDefault="002B66A5" w:rsidP="009542CC">
      <w:pPr>
        <w:pStyle w:val="ListParagraph"/>
        <w:numPr>
          <w:ilvl w:val="0"/>
          <w:numId w:val="12"/>
        </w:numPr>
      </w:pPr>
      <w:r>
        <w:t>Day before he started war broke out in Europe.</w:t>
      </w:r>
    </w:p>
    <w:p w14:paraId="567E5883" w14:textId="420AB80D" w:rsidR="002B66A5" w:rsidRDefault="002B66A5" w:rsidP="009542CC">
      <w:pPr>
        <w:pStyle w:val="ListParagraph"/>
        <w:numPr>
          <w:ilvl w:val="0"/>
          <w:numId w:val="12"/>
        </w:numPr>
      </w:pPr>
      <w:r>
        <w:t>At that time served as president of I-V Fellowship of Students.</w:t>
      </w:r>
    </w:p>
    <w:p w14:paraId="1F20A29A" w14:textId="2BFEF1A7" w:rsidR="002B66A5" w:rsidRDefault="002B66A5" w:rsidP="009542CC">
      <w:pPr>
        <w:pStyle w:val="ListParagraph"/>
        <w:numPr>
          <w:ilvl w:val="0"/>
          <w:numId w:val="12"/>
        </w:numPr>
      </w:pPr>
      <w:r>
        <w:t>After only a few years took over as sole pastor of Westminster Chapel.</w:t>
      </w:r>
    </w:p>
    <w:p w14:paraId="304396DA" w14:textId="27329D4F" w:rsidR="002B66A5" w:rsidRDefault="002B66A5" w:rsidP="009542CC">
      <w:pPr>
        <w:pStyle w:val="ListParagraph"/>
        <w:numPr>
          <w:ilvl w:val="0"/>
          <w:numId w:val="12"/>
        </w:numPr>
      </w:pPr>
      <w:r>
        <w:t>One of the hallmarks of his ministry was a Friday night service expositional.</w:t>
      </w:r>
    </w:p>
    <w:p w14:paraId="6E895FF1" w14:textId="619E1A4F" w:rsidR="002B66A5" w:rsidRDefault="002B66A5" w:rsidP="009542CC">
      <w:pPr>
        <w:pStyle w:val="ListParagraph"/>
        <w:numPr>
          <w:ilvl w:val="0"/>
          <w:numId w:val="12"/>
        </w:numPr>
      </w:pPr>
      <w:r>
        <w:t>Halfway through his 25 years as pastor began Romans.</w:t>
      </w:r>
    </w:p>
    <w:p w14:paraId="5BC9A3CF" w14:textId="1DB7555B" w:rsidR="002B66A5" w:rsidRDefault="002B66A5" w:rsidP="009542CC">
      <w:pPr>
        <w:pStyle w:val="ListParagraph"/>
        <w:numPr>
          <w:ilvl w:val="0"/>
          <w:numId w:val="12"/>
        </w:numPr>
      </w:pPr>
      <w:r>
        <w:t>Eventually preach 372 sermons</w:t>
      </w:r>
      <w:r>
        <w:rPr>
          <w:rStyle w:val="FootnoteReference"/>
        </w:rPr>
        <w:footnoteReference w:id="1"/>
      </w:r>
      <w:r>
        <w:t xml:space="preserve"> on Romans and have to stop at 14:17 because of sickness.</w:t>
      </w:r>
    </w:p>
    <w:p w14:paraId="096427F0" w14:textId="41D34262" w:rsidR="002B66A5" w:rsidRDefault="002B66A5" w:rsidP="009542CC">
      <w:pPr>
        <w:pStyle w:val="ListParagraph"/>
        <w:numPr>
          <w:ilvl w:val="0"/>
          <w:numId w:val="12"/>
        </w:numPr>
      </w:pPr>
      <w:r>
        <w:t>In 1961-1962 he preached on Rom 8:17-39 w 17 sermons on 8:28-30.</w:t>
      </w:r>
    </w:p>
    <w:p w14:paraId="3D7C6998" w14:textId="456527AC" w:rsidR="002A0502" w:rsidRDefault="00E55CAC" w:rsidP="007037FD">
      <w:pPr>
        <w:pStyle w:val="ListParagraph"/>
        <w:numPr>
          <w:ilvl w:val="0"/>
          <w:numId w:val="12"/>
        </w:numPr>
      </w:pPr>
      <w:r>
        <w:t>He wrote in the printed edition of these sermons</w:t>
      </w:r>
      <w:r w:rsidR="000848CD">
        <w:rPr>
          <w:rStyle w:val="FootnoteReference"/>
        </w:rPr>
        <w:footnoteReference w:id="2"/>
      </w:r>
      <w:r>
        <w:t xml:space="preserve">: </w:t>
      </w:r>
    </w:p>
    <w:p w14:paraId="0021A8F8" w14:textId="6E765B76" w:rsidR="00E55CAC" w:rsidRDefault="00E55CAC" w:rsidP="000848CD">
      <w:pPr>
        <w:pStyle w:val="Quotes"/>
      </w:pPr>
      <w:r>
        <w:t>"The verses considered in it are generally agreed to be one of the sublimest</w:t>
      </w:r>
      <w:r w:rsidR="00BF2473">
        <w:rPr>
          <w:rStyle w:val="FootnoteReference"/>
        </w:rPr>
        <w:footnoteReference w:id="3"/>
      </w:r>
      <w:r>
        <w:t xml:space="preserve"> portions of scripture. In it the Apostle brings his argument concerning assurance of salvation to a grand climax. The way in which he advances surely from argument to argument, piling one upon another, is astonishing, and constitutes the supreme example of inspired logic. In doing so he brings us face to face with </w:t>
      </w:r>
      <w:r>
        <w:lastRenderedPageBreak/>
        <w:t>the fundamental theme of the Bible—God's plan and purpose of redemption conceived before time and the foundation of the world, and spanning the whole of human history from the original creation to the final glory. What is perhaps most astonishing of all is that all this was done out of a primary pastoral concern, the Apostle's main object being to comfort and to help those early Christians in Rome who were enduring what he calls "the sufferings of this present time."</w:t>
      </w:r>
    </w:p>
    <w:p w14:paraId="74C1AB0D" w14:textId="79FBA22C" w:rsidR="00E55CAC" w:rsidRDefault="000848CD" w:rsidP="00AA5362">
      <w:pPr>
        <w:pStyle w:val="Quotes"/>
      </w:pPr>
      <w:r>
        <w:t>D. Martyn</w:t>
      </w:r>
      <w:r w:rsidR="00E55CAC">
        <w:t xml:space="preserve"> Lloyd-Jones, </w:t>
      </w:r>
      <w:r w:rsidR="00E55CAC">
        <w:rPr>
          <w:i/>
        </w:rPr>
        <w:t>Romans 8:17-39</w:t>
      </w:r>
    </w:p>
    <w:p w14:paraId="7C86DE07" w14:textId="77777777" w:rsidR="00CB3BBB" w:rsidRDefault="00BF2473" w:rsidP="00043ED6">
      <w:r>
        <w:t>"Inspired logic</w:t>
      </w:r>
      <w:r w:rsidR="00CB3BBB">
        <w:t>" to bring comfort in the "sufferings of this present time."</w:t>
      </w:r>
    </w:p>
    <w:p w14:paraId="16DCEF86" w14:textId="77777777" w:rsidR="00553707" w:rsidRDefault="00553707">
      <w:pPr>
        <w:rPr>
          <w:b/>
          <w:sz w:val="30"/>
        </w:rPr>
      </w:pPr>
    </w:p>
    <w:p w14:paraId="4FD90D93" w14:textId="0A237152" w:rsidR="00CB3BBB" w:rsidRDefault="00CB3BBB" w:rsidP="00CB3BBB">
      <w:r>
        <w:t>Read 8:28-30 and pray that God with his surgeon's scalpel meet us…</w:t>
      </w:r>
    </w:p>
    <w:p w14:paraId="0CBF1E59" w14:textId="77777777" w:rsidR="00CB3BBB" w:rsidRDefault="00CB3BBB"/>
    <w:p w14:paraId="003D6296" w14:textId="6FDD8544" w:rsidR="00780E0B" w:rsidRDefault="00FE63D8">
      <w:r>
        <w:t xml:space="preserve">Sermon: (1) </w:t>
      </w:r>
      <w:r w:rsidR="00780E0B">
        <w:t>God works all things for our good</w:t>
      </w:r>
      <w:r>
        <w:t xml:space="preserve"> (</w:t>
      </w:r>
      <w:r w:rsidR="00780E0B">
        <w:t xml:space="preserve">v. </w:t>
      </w:r>
      <w:r>
        <w:t>28)</w:t>
      </w:r>
      <w:r w:rsidR="00CB3BBB">
        <w:t>. We know that because…</w:t>
      </w:r>
    </w:p>
    <w:p w14:paraId="4F22078B" w14:textId="07389977" w:rsidR="00780E0B" w:rsidRDefault="00780E0B" w:rsidP="00780E0B">
      <w:pPr>
        <w:pStyle w:val="ListParagraph"/>
        <w:numPr>
          <w:ilvl w:val="0"/>
          <w:numId w:val="15"/>
        </w:numPr>
        <w:ind w:left="720"/>
      </w:pPr>
      <w:r>
        <w:t xml:space="preserve">(2) </w:t>
      </w:r>
      <w:r w:rsidR="00CB3BBB">
        <w:t xml:space="preserve">He predestined us to be </w:t>
      </w:r>
      <w:r>
        <w:t>conformed to Christ (v. 29)</w:t>
      </w:r>
    </w:p>
    <w:p w14:paraId="00D77858" w14:textId="216413E5" w:rsidR="00780E0B" w:rsidRDefault="00780E0B" w:rsidP="00780E0B">
      <w:pPr>
        <w:pStyle w:val="ListParagraph"/>
        <w:numPr>
          <w:ilvl w:val="0"/>
          <w:numId w:val="15"/>
        </w:numPr>
        <w:ind w:left="720"/>
      </w:pPr>
      <w:r>
        <w:t xml:space="preserve">(3) </w:t>
      </w:r>
      <w:r w:rsidR="00CB3BBB">
        <w:t xml:space="preserve">He predestined us </w:t>
      </w:r>
      <w:r>
        <w:t>for glory (v. 30)</w:t>
      </w:r>
    </w:p>
    <w:p w14:paraId="6F9181C8" w14:textId="77777777" w:rsidR="00620210" w:rsidRPr="003E1ABF" w:rsidRDefault="00620210"/>
    <w:p w14:paraId="2C23C19D" w14:textId="1E4E295B" w:rsidR="00A338CC" w:rsidRPr="00FE63D8" w:rsidRDefault="00B32F6B" w:rsidP="00B32F6B">
      <w:pPr>
        <w:jc w:val="center"/>
        <w:rPr>
          <w:b/>
          <w:sz w:val="32"/>
        </w:rPr>
      </w:pPr>
      <w:r w:rsidRPr="00FE63D8">
        <w:rPr>
          <w:b/>
          <w:sz w:val="32"/>
        </w:rPr>
        <w:t xml:space="preserve">1. </w:t>
      </w:r>
      <w:r w:rsidR="00620210">
        <w:rPr>
          <w:b/>
          <w:sz w:val="32"/>
        </w:rPr>
        <w:t xml:space="preserve">GOD WORKS </w:t>
      </w:r>
      <w:r w:rsidR="00F07778">
        <w:rPr>
          <w:b/>
          <w:sz w:val="32"/>
        </w:rPr>
        <w:t xml:space="preserve">ALL THINGS FOR </w:t>
      </w:r>
      <w:r w:rsidR="00B66292">
        <w:rPr>
          <w:b/>
          <w:sz w:val="32"/>
        </w:rPr>
        <w:t xml:space="preserve">OUR </w:t>
      </w:r>
      <w:r w:rsidR="00F07778">
        <w:rPr>
          <w:b/>
          <w:sz w:val="32"/>
        </w:rPr>
        <w:t>GOOD</w:t>
      </w:r>
    </w:p>
    <w:p w14:paraId="6A2F0C4E" w14:textId="77777777" w:rsidR="00A338CC" w:rsidRDefault="00A338CC"/>
    <w:p w14:paraId="48B4C34D" w14:textId="787701EB" w:rsidR="00FE491A" w:rsidRDefault="00F07778">
      <w:r>
        <w:t xml:space="preserve">The key statement is given in verse 28. </w:t>
      </w:r>
    </w:p>
    <w:p w14:paraId="282D99EE" w14:textId="1201153D" w:rsidR="00F07778" w:rsidRDefault="00F07778" w:rsidP="00F07778">
      <w:pPr>
        <w:pStyle w:val="ListParagraph"/>
        <w:numPr>
          <w:ilvl w:val="0"/>
          <w:numId w:val="12"/>
        </w:numPr>
      </w:pPr>
      <w:r>
        <w:t>"And we know" (28) vs. "we do not know" (v. 26).</w:t>
      </w:r>
    </w:p>
    <w:p w14:paraId="7DD6EEB7" w14:textId="4D5E1419" w:rsidR="00CA0E06" w:rsidRDefault="00F07778" w:rsidP="00CA0E06">
      <w:pPr>
        <w:pStyle w:val="ListParagraph"/>
        <w:numPr>
          <w:ilvl w:val="0"/>
          <w:numId w:val="11"/>
        </w:numPr>
      </w:pPr>
      <w:r>
        <w:t>C</w:t>
      </w:r>
      <w:r w:rsidR="00CA0E06">
        <w:t>ritical to know what we can know and know we cannot know.</w:t>
      </w:r>
    </w:p>
    <w:p w14:paraId="2A5743C3" w14:textId="7C792D92" w:rsidR="00CA0E06" w:rsidRDefault="00CB3BBB" w:rsidP="00CA0E06">
      <w:pPr>
        <w:pStyle w:val="ListParagraph"/>
        <w:numPr>
          <w:ilvl w:val="0"/>
          <w:numId w:val="11"/>
        </w:numPr>
      </w:pPr>
      <w:r>
        <w:t>Sometimes our ignorance is because we haven't studied an issue or don't know about a particular text.</w:t>
      </w:r>
    </w:p>
    <w:p w14:paraId="3C615150" w14:textId="4FD62D21" w:rsidR="00CB3BBB" w:rsidRDefault="00CB3BBB" w:rsidP="00CA0E06">
      <w:pPr>
        <w:pStyle w:val="ListParagraph"/>
        <w:numPr>
          <w:ilvl w:val="0"/>
          <w:numId w:val="11"/>
        </w:numPr>
      </w:pPr>
      <w:r>
        <w:t>Sometimes our ignorance is because something is a true mystery.</w:t>
      </w:r>
    </w:p>
    <w:p w14:paraId="31C63EDF" w14:textId="77777777" w:rsidR="00CA0E06" w:rsidRDefault="00CA0E06" w:rsidP="00CA0E06"/>
    <w:p w14:paraId="72C77DB9" w14:textId="6C9D2C83" w:rsidR="00A338CC" w:rsidRDefault="00CA0E06">
      <w:r>
        <w:t>Lloyd-Jones</w:t>
      </w:r>
      <w:r w:rsidR="000848CD">
        <w:rPr>
          <w:rStyle w:val="FootnoteReference"/>
        </w:rPr>
        <w:footnoteReference w:id="4"/>
      </w:r>
      <w:r>
        <w:t xml:space="preserve"> </w:t>
      </w:r>
      <w:r>
        <w:sym w:font="Wingdings" w:char="F0E0"/>
      </w:r>
      <w:r>
        <w:t xml:space="preserve"> </w:t>
      </w:r>
    </w:p>
    <w:p w14:paraId="32FC2173" w14:textId="79A86C07" w:rsidR="00CA0E06" w:rsidRDefault="000848CD" w:rsidP="000848CD">
      <w:pPr>
        <w:pStyle w:val="Quotes"/>
      </w:pPr>
      <w:r>
        <w:t>"</w:t>
      </w:r>
      <w:r w:rsidR="00CA0E06">
        <w:t>I do not know which way to turn or to go; I do not understand why these things are happening, and I do not know exactly what to ask for at this moment. But I know this, that in spite of my ignorance, and in spite of everything that is happening to me, this and everything else is working together for my good." That is the final comfort and consolation of the Christian.</w:t>
      </w:r>
    </w:p>
    <w:p w14:paraId="4D4533D7" w14:textId="58B7F1EC" w:rsidR="000848CD" w:rsidRDefault="00CA0E06" w:rsidP="000848CD">
      <w:pPr>
        <w:pStyle w:val="Quotes"/>
      </w:pPr>
      <w:r>
        <w:t xml:space="preserve">Martyn Lloyd-Jones, </w:t>
      </w:r>
      <w:r>
        <w:rPr>
          <w:i/>
        </w:rPr>
        <w:t>Romans 8:17-39</w:t>
      </w:r>
    </w:p>
    <w:p w14:paraId="2DF9B1A2" w14:textId="2540C7E7" w:rsidR="00FA7989" w:rsidRPr="005F5E27" w:rsidRDefault="00CB3BBB" w:rsidP="00CB3BBB">
      <w:r>
        <w:t>"</w:t>
      </w:r>
      <w:r w:rsidR="00FA7989" w:rsidRPr="005F5E27">
        <w:t xml:space="preserve">ALL THINGS </w:t>
      </w:r>
      <w:r w:rsidR="00B80430">
        <w:t>WORK TOGETHER FOR GOOD</w:t>
      </w:r>
      <w:r>
        <w:t>" (8:28)</w:t>
      </w:r>
    </w:p>
    <w:p w14:paraId="6EF53584" w14:textId="7627AAAF" w:rsidR="00FE13A0" w:rsidRDefault="00FE13A0" w:rsidP="00CB3BBB">
      <w:pPr>
        <w:pStyle w:val="ListParagraph"/>
        <w:numPr>
          <w:ilvl w:val="0"/>
          <w:numId w:val="11"/>
        </w:numPr>
      </w:pPr>
      <w:r>
        <w:t>"</w:t>
      </w:r>
      <w:r w:rsidR="00FA7989">
        <w:t>ALL</w:t>
      </w:r>
      <w:r>
        <w:t xml:space="preserve">" means </w:t>
      </w:r>
      <w:r w:rsidRPr="00CB3BBB">
        <w:rPr>
          <w:i/>
          <w:u w:val="single"/>
        </w:rPr>
        <w:t>all</w:t>
      </w:r>
      <w:r>
        <w:t xml:space="preserve">. </w:t>
      </w:r>
    </w:p>
    <w:p w14:paraId="111680BE" w14:textId="269C019E" w:rsidR="00FE13A0" w:rsidRDefault="00FE13A0" w:rsidP="006A78C4">
      <w:pPr>
        <w:pStyle w:val="ListParagraph"/>
        <w:numPr>
          <w:ilvl w:val="0"/>
          <w:numId w:val="11"/>
        </w:numPr>
      </w:pPr>
      <w:r>
        <w:t>Those 8:18 "sufferings of this present time" and 5:3 "tribulations"</w:t>
      </w:r>
    </w:p>
    <w:p w14:paraId="49F6C165" w14:textId="5BCB729C" w:rsidR="00FE13A0" w:rsidRDefault="00FE13A0" w:rsidP="006A78C4">
      <w:pPr>
        <w:pStyle w:val="ListParagraph"/>
        <w:numPr>
          <w:ilvl w:val="0"/>
          <w:numId w:val="11"/>
        </w:numPr>
      </w:pPr>
      <w:r>
        <w:t>Sins we commit, sins others commit against us</w:t>
      </w:r>
    </w:p>
    <w:p w14:paraId="1A6625F9" w14:textId="26F8AA82" w:rsidR="00FE13A0" w:rsidRDefault="00FE13A0" w:rsidP="006A78C4">
      <w:pPr>
        <w:pStyle w:val="ListParagraph"/>
        <w:numPr>
          <w:ilvl w:val="0"/>
          <w:numId w:val="11"/>
        </w:numPr>
      </w:pPr>
      <w:r>
        <w:t>All these things are part of what God is working together for our good.</w:t>
      </w:r>
    </w:p>
    <w:p w14:paraId="3DFE04FA" w14:textId="77777777" w:rsidR="00FA7989" w:rsidRDefault="00FA7989" w:rsidP="00FA7989"/>
    <w:p w14:paraId="5511BAC5" w14:textId="6BA56506" w:rsidR="00FA7989" w:rsidRDefault="00AD546A" w:rsidP="00FA7989">
      <w:r>
        <w:t xml:space="preserve">If "all means all" then as Tim </w:t>
      </w:r>
      <w:r w:rsidR="00FA7989">
        <w:t xml:space="preserve">Keller reminds us, </w:t>
      </w:r>
      <w:r w:rsidR="00FA7989">
        <w:rPr>
          <w:i/>
        </w:rPr>
        <w:t>all things happen to Christians</w:t>
      </w:r>
      <w:r w:rsidR="00FA7989">
        <w:t>.</w:t>
      </w:r>
    </w:p>
    <w:p w14:paraId="7CB8B9AE" w14:textId="1A31D716" w:rsidR="0085039E" w:rsidRDefault="0085039E" w:rsidP="00FA7989">
      <w:pPr>
        <w:pStyle w:val="ListParagraph"/>
        <w:numPr>
          <w:ilvl w:val="0"/>
          <w:numId w:val="11"/>
        </w:numPr>
      </w:pPr>
      <w:r>
        <w:t>Trap to think that only good things happen to Christians.</w:t>
      </w:r>
    </w:p>
    <w:p w14:paraId="55B84B69" w14:textId="0515159A" w:rsidR="0085039E" w:rsidRDefault="0085039E" w:rsidP="00FA7989">
      <w:pPr>
        <w:pStyle w:val="ListParagraph"/>
        <w:numPr>
          <w:ilvl w:val="0"/>
          <w:numId w:val="11"/>
        </w:numPr>
      </w:pPr>
      <w:r>
        <w:t>Or that if we're good enough or obedient enough, things will get better.</w:t>
      </w:r>
    </w:p>
    <w:p w14:paraId="5F708C90" w14:textId="480BF76F" w:rsidR="00C22775" w:rsidRDefault="00E709F1" w:rsidP="00FA7989">
      <w:pPr>
        <w:pStyle w:val="ListParagraph"/>
        <w:numPr>
          <w:ilvl w:val="0"/>
          <w:numId w:val="11"/>
        </w:numPr>
      </w:pPr>
      <w:r>
        <w:t>Bible =</w:t>
      </w:r>
      <w:r w:rsidR="00C22775">
        <w:t xml:space="preserve"> obedience brings blessing + Christians suffer</w:t>
      </w:r>
    </w:p>
    <w:p w14:paraId="13663868" w14:textId="06D40235" w:rsidR="00E709F1" w:rsidRDefault="00E709F1" w:rsidP="00FA7989">
      <w:pPr>
        <w:pStyle w:val="ListParagraph"/>
        <w:numPr>
          <w:ilvl w:val="0"/>
          <w:numId w:val="11"/>
        </w:numPr>
      </w:pPr>
      <w:r>
        <w:t>Your Christianity will get deformed if you forget either of these.</w:t>
      </w:r>
    </w:p>
    <w:p w14:paraId="5A3D4471" w14:textId="77777777" w:rsidR="00FA7989" w:rsidRDefault="00FA7989" w:rsidP="00FA7989"/>
    <w:p w14:paraId="7B7785D7" w14:textId="15AF4098" w:rsidR="00FA7989" w:rsidRDefault="00FA7989" w:rsidP="00FA7989">
      <w:r>
        <w:t>Lloyd-Jones</w:t>
      </w:r>
      <w:r w:rsidR="00942233">
        <w:t xml:space="preserve"> (163, 164)</w:t>
      </w:r>
      <w:r w:rsidR="0085039E">
        <w:rPr>
          <w:rStyle w:val="FootnoteReference"/>
        </w:rPr>
        <w:footnoteReference w:id="5"/>
      </w:r>
      <w:r>
        <w:t xml:space="preserve"> </w:t>
      </w:r>
      <w:r>
        <w:sym w:font="Wingdings" w:char="F0E0"/>
      </w:r>
      <w:r>
        <w:t xml:space="preserve"> </w:t>
      </w:r>
    </w:p>
    <w:p w14:paraId="33568916" w14:textId="77777777" w:rsidR="00FA7989" w:rsidRDefault="00FA7989" w:rsidP="00FA7989">
      <w:pPr>
        <w:pStyle w:val="Quotes"/>
      </w:pPr>
      <w:r>
        <w:t xml:space="preserve">When the Apostle says 'all things' I believe he means all things literally. He means good things, favorable things; but he also means things that seem to be against us, things that seem to be bad for us, things that are discouraging, disheartening, dispiriting. He includes all. In the end, of course, it amounts to much the same—all things, even those which seem to be most adverse….We can say, then, that 'all things' are working together for our good—good things, bad things, trials, troubles, tribulations, illnesses, accidents, disappointments, even failure. God can make all, and does make all, work ultimately for our good. This is surely a staggering statement; but it is the statement that is made by the Apostles. </w:t>
      </w:r>
    </w:p>
    <w:p w14:paraId="19D5CDC3" w14:textId="553C51A7" w:rsidR="00FA7989" w:rsidRDefault="00942233" w:rsidP="00FA7989">
      <w:pPr>
        <w:pStyle w:val="Quotes"/>
      </w:pPr>
      <w:r>
        <w:t xml:space="preserve">D. </w:t>
      </w:r>
      <w:r w:rsidR="00FA7989">
        <w:t xml:space="preserve">Martyn Lloyd-Jones, </w:t>
      </w:r>
      <w:r w:rsidR="00FA7989">
        <w:rPr>
          <w:i/>
        </w:rPr>
        <w:t>Romans 8:17-39</w:t>
      </w:r>
    </w:p>
    <w:p w14:paraId="416CC1CC" w14:textId="65D263C8" w:rsidR="00FA7989" w:rsidRDefault="00CB3BBB" w:rsidP="00FA7989">
      <w:r>
        <w:t xml:space="preserve">Only possible for God </w:t>
      </w:r>
      <w:r w:rsidR="00E709F1">
        <w:t xml:space="preserve">make all things together </w:t>
      </w:r>
      <w:r>
        <w:t xml:space="preserve">for good </w:t>
      </w:r>
      <w:r w:rsidR="00E709F1">
        <w:t>i</w:t>
      </w:r>
      <w:r>
        <w:t>f sovereign over all</w:t>
      </w:r>
      <w:r w:rsidR="00E709F1">
        <w:t>.</w:t>
      </w:r>
    </w:p>
    <w:p w14:paraId="41419D25" w14:textId="7A73B886" w:rsidR="00CB3BBB" w:rsidRDefault="00CB3BBB" w:rsidP="00E709F1">
      <w:pPr>
        <w:pStyle w:val="ListParagraph"/>
        <w:numPr>
          <w:ilvl w:val="0"/>
          <w:numId w:val="11"/>
        </w:numPr>
      </w:pPr>
      <w:r>
        <w:t>God can't use shape "all things for our good" unless he shapes all things!</w:t>
      </w:r>
    </w:p>
    <w:p w14:paraId="2DF08EE7" w14:textId="62A093FA" w:rsidR="00942233" w:rsidRDefault="00942233" w:rsidP="00E709F1">
      <w:pPr>
        <w:pStyle w:val="ListParagraph"/>
        <w:numPr>
          <w:ilvl w:val="0"/>
          <w:numId w:val="11"/>
        </w:numPr>
      </w:pPr>
      <w:r>
        <w:t>C.E.B. Cranfield (</w:t>
      </w:r>
      <w:r w:rsidRPr="00E709F1">
        <w:rPr>
          <w:i/>
        </w:rPr>
        <w:t xml:space="preserve">Romans 1-8, </w:t>
      </w:r>
      <w:r>
        <w:t xml:space="preserve">428-429) </w:t>
      </w:r>
      <w:r>
        <w:sym w:font="Wingdings" w:char="F0E0"/>
      </w:r>
      <w:r>
        <w:t xml:space="preserve"> </w:t>
      </w:r>
    </w:p>
    <w:p w14:paraId="00A702AC" w14:textId="38D0CD7A" w:rsidR="00942233" w:rsidRDefault="00942233" w:rsidP="00942233">
      <w:pPr>
        <w:pStyle w:val="Quotes"/>
      </w:pPr>
      <w:r>
        <w:t>The reason why all things thus assist believers is, of course, that God is in control of all things. The faith expressed here is faith not in things but in God. Why, then, it may be asked, does Paul make 'all things,' and not 'God,' the subject of his sentence? It is, we suggest, because he wants to draw attention to the transcendent power of Him who helps us. His power, His authority, is such that all things, even the actions of those who are disobedient and set themselves again</w:t>
      </w:r>
      <w:r w:rsidR="00CB3BBB">
        <w:t>st Him, must subserve His will</w:t>
      </w:r>
      <w:r>
        <w:t xml:space="preserve">….No evil which happens to the God-fearing or the good man can really harm him, but that all things, even those which seem most adverse and are most painful, must somehow result in good for him. </w:t>
      </w:r>
    </w:p>
    <w:p w14:paraId="221E304A" w14:textId="77777777" w:rsidR="00942233" w:rsidRDefault="00942233" w:rsidP="00942233">
      <w:pPr>
        <w:pStyle w:val="Quotes"/>
      </w:pPr>
      <w:r>
        <w:t xml:space="preserve">C.E.B Cranfield, </w:t>
      </w:r>
      <w:r>
        <w:rPr>
          <w:i/>
        </w:rPr>
        <w:t>Romans 1-8</w:t>
      </w:r>
    </w:p>
    <w:p w14:paraId="5126385A" w14:textId="5DF581C4" w:rsidR="00E709F1" w:rsidRDefault="00E709F1" w:rsidP="00CB3BBB">
      <w:r>
        <w:t>But it isn't good as WE DEFINE IT, but as God defines it.</w:t>
      </w:r>
    </w:p>
    <w:p w14:paraId="5541F233" w14:textId="59272179" w:rsidR="00E709F1" w:rsidRDefault="00CB3BBB" w:rsidP="00E709F1">
      <w:pPr>
        <w:pStyle w:val="ListParagraph"/>
        <w:numPr>
          <w:ilvl w:val="0"/>
          <w:numId w:val="11"/>
        </w:numPr>
      </w:pPr>
      <w:r>
        <w:t xml:space="preserve">Brad Hambrick speaks of an equation we create because of 8:28 </w:t>
      </w:r>
      <w:r>
        <w:sym w:font="Wingdings" w:char="F0E0"/>
      </w:r>
      <w:r>
        <w:t xml:space="preserve"> </w:t>
      </w:r>
    </w:p>
    <w:p w14:paraId="2E8023FB" w14:textId="6D08BC0C" w:rsidR="00E709F1" w:rsidRPr="00CB3BBB" w:rsidRDefault="00E709F1" w:rsidP="00CB3BBB">
      <w:pPr>
        <w:ind w:left="1440"/>
        <w:rPr>
          <w:i/>
          <w:u w:val="single"/>
        </w:rPr>
      </w:pPr>
      <w:r w:rsidRPr="00CB3BBB">
        <w:rPr>
          <w:i/>
          <w:u w:val="single"/>
        </w:rPr>
        <w:t>My lesson/opportunity &gt; my sin/suffering</w:t>
      </w:r>
    </w:p>
    <w:p w14:paraId="5AE70DC9" w14:textId="7183DFE3" w:rsidR="00E709F1" w:rsidRDefault="00E709F1" w:rsidP="00E709F1">
      <w:pPr>
        <w:pStyle w:val="ListParagraph"/>
        <w:numPr>
          <w:ilvl w:val="0"/>
          <w:numId w:val="11"/>
        </w:numPr>
      </w:pPr>
      <w:r>
        <w:t>God is gracious and sometimes the lesson and opportunity is evident.</w:t>
      </w:r>
    </w:p>
    <w:p w14:paraId="03230502" w14:textId="4F7C5C59" w:rsidR="00E709F1" w:rsidRDefault="00E709F1" w:rsidP="00E709F1">
      <w:pPr>
        <w:pStyle w:val="ListParagraph"/>
        <w:numPr>
          <w:ilvl w:val="0"/>
          <w:numId w:val="11"/>
        </w:numPr>
      </w:pPr>
      <w:r>
        <w:t>One author on this passage talked about his hearing loss after seminary.</w:t>
      </w:r>
    </w:p>
    <w:p w14:paraId="6B30F037" w14:textId="367D30AC" w:rsidR="00E709F1" w:rsidRDefault="00E709F1" w:rsidP="00E709F1">
      <w:pPr>
        <w:pStyle w:val="ListParagraph"/>
        <w:numPr>
          <w:ilvl w:val="0"/>
          <w:numId w:val="11"/>
        </w:numPr>
      </w:pPr>
      <w:r>
        <w:t>Forced him to refuse jobs.</w:t>
      </w:r>
    </w:p>
    <w:p w14:paraId="70EFB199" w14:textId="222AE041" w:rsidR="00E709F1" w:rsidRDefault="00E709F1" w:rsidP="00E709F1">
      <w:pPr>
        <w:pStyle w:val="ListParagraph"/>
        <w:numPr>
          <w:ilvl w:val="0"/>
          <w:numId w:val="11"/>
        </w:numPr>
      </w:pPr>
      <w:r>
        <w:t>E</w:t>
      </w:r>
      <w:r w:rsidR="00C84491">
        <w:t xml:space="preserve">ventually total deafness but </w:t>
      </w:r>
      <w:r>
        <w:t>enabled him to concentrate on writing</w:t>
      </w:r>
      <w:r w:rsidR="00C84491">
        <w:t>/</w:t>
      </w:r>
      <w:r>
        <w:t>st</w:t>
      </w:r>
      <w:r w:rsidR="00C84491">
        <w:t>udy.</w:t>
      </w:r>
    </w:p>
    <w:p w14:paraId="503BD36D" w14:textId="61E9E76A" w:rsidR="00C84491" w:rsidRDefault="00C84491" w:rsidP="00E709F1">
      <w:pPr>
        <w:pStyle w:val="ListParagraph"/>
        <w:numPr>
          <w:ilvl w:val="0"/>
          <w:numId w:val="11"/>
        </w:numPr>
      </w:pPr>
      <w:r>
        <w:t>It was a blessing to him.</w:t>
      </w:r>
    </w:p>
    <w:p w14:paraId="7BC0F426" w14:textId="2BE2A57A" w:rsidR="00E709F1" w:rsidRDefault="00C84491" w:rsidP="00E709F1">
      <w:pPr>
        <w:pStyle w:val="ListParagraph"/>
        <w:numPr>
          <w:ilvl w:val="0"/>
          <w:numId w:val="11"/>
        </w:numPr>
      </w:pPr>
      <w:r>
        <w:t>But not everyone hard thing in our life can be traced to a lesson/opportunity.</w:t>
      </w:r>
    </w:p>
    <w:p w14:paraId="2D0BC17A" w14:textId="1DEF6789" w:rsidR="005C42A9" w:rsidRDefault="005C42A9" w:rsidP="00E709F1">
      <w:pPr>
        <w:pStyle w:val="ListParagraph"/>
        <w:numPr>
          <w:ilvl w:val="0"/>
          <w:numId w:val="11"/>
        </w:numPr>
      </w:pPr>
      <w:r>
        <w:t xml:space="preserve">My father died when I was 20. </w:t>
      </w:r>
    </w:p>
    <w:p w14:paraId="370A3711" w14:textId="54BBF1BC" w:rsidR="005C42A9" w:rsidRDefault="00CB3BBB" w:rsidP="00E709F1">
      <w:pPr>
        <w:pStyle w:val="ListParagraph"/>
        <w:numPr>
          <w:ilvl w:val="0"/>
          <w:numId w:val="11"/>
        </w:numPr>
      </w:pPr>
      <w:r>
        <w:t>God brought good</w:t>
      </w:r>
      <w:r w:rsidR="005C42A9">
        <w:t xml:space="preserve">, but </w:t>
      </w:r>
      <w:r>
        <w:t>equation doesn't work from human perspective</w:t>
      </w:r>
      <w:r w:rsidR="005C42A9">
        <w:t xml:space="preserve">. </w:t>
      </w:r>
    </w:p>
    <w:p w14:paraId="30F2F770" w14:textId="2463B874" w:rsidR="00C84491" w:rsidRDefault="00C84491" w:rsidP="00E709F1">
      <w:pPr>
        <w:pStyle w:val="ListParagraph"/>
        <w:numPr>
          <w:ilvl w:val="0"/>
          <w:numId w:val="11"/>
        </w:numPr>
      </w:pPr>
      <w:r>
        <w:t>Critical that we let GOD DEFINE THE GOOD and the TIMELINE.</w:t>
      </w:r>
    </w:p>
    <w:p w14:paraId="70A5D184" w14:textId="20A80B97" w:rsidR="00C84491" w:rsidRDefault="00C84491" w:rsidP="00E709F1">
      <w:pPr>
        <w:pStyle w:val="ListParagraph"/>
        <w:numPr>
          <w:ilvl w:val="0"/>
          <w:numId w:val="11"/>
        </w:numPr>
      </w:pPr>
      <w:r>
        <w:t>Could be that our equation is right but the timeline far different than expect.</w:t>
      </w:r>
    </w:p>
    <w:p w14:paraId="655FCA7C" w14:textId="77777777" w:rsidR="00C84491" w:rsidRDefault="00C84491" w:rsidP="00FA7989"/>
    <w:p w14:paraId="6C61E294" w14:textId="203E34BF" w:rsidR="00B2161C" w:rsidRDefault="00401EA4" w:rsidP="00FA7989">
      <w:pPr>
        <w:rPr>
          <w:lang w:val="en"/>
        </w:rPr>
      </w:pPr>
      <w:r>
        <w:rPr>
          <w:lang w:val="en"/>
        </w:rPr>
        <w:t>Five</w:t>
      </w:r>
      <w:r w:rsidR="00B2161C">
        <w:rPr>
          <w:lang w:val="en"/>
        </w:rPr>
        <w:t xml:space="preserve"> "goods" that the Bible gives</w:t>
      </w:r>
      <w:r>
        <w:rPr>
          <w:lang w:val="en"/>
        </w:rPr>
        <w:t xml:space="preserve"> for suffering</w:t>
      </w:r>
      <w:r w:rsidR="00B2161C">
        <w:rPr>
          <w:lang w:val="en"/>
        </w:rPr>
        <w:t>:</w:t>
      </w:r>
    </w:p>
    <w:p w14:paraId="023E364A" w14:textId="70AECFC4" w:rsidR="00B2161C" w:rsidRDefault="00B2161C" w:rsidP="00B2161C">
      <w:pPr>
        <w:pStyle w:val="ListParagraph"/>
        <w:numPr>
          <w:ilvl w:val="0"/>
          <w:numId w:val="11"/>
        </w:numPr>
        <w:rPr>
          <w:lang w:val="en"/>
        </w:rPr>
      </w:pPr>
      <w:r>
        <w:rPr>
          <w:lang w:val="en"/>
        </w:rPr>
        <w:t>Character</w:t>
      </w:r>
      <w:r w:rsidR="00401EA4">
        <w:rPr>
          <w:lang w:val="en"/>
        </w:rPr>
        <w:t xml:space="preserve"> (Heb 12:3-11) God's discipl</w:t>
      </w:r>
      <w:r w:rsidR="0002472F">
        <w:rPr>
          <w:lang w:val="en"/>
        </w:rPr>
        <w:t xml:space="preserve"> "</w:t>
      </w:r>
      <w:r w:rsidR="00401EA4">
        <w:rPr>
          <w:lang w:val="en"/>
        </w:rPr>
        <w:t>yields peaceful fruit of righteousn.</w:t>
      </w:r>
      <w:r w:rsidR="0002472F">
        <w:rPr>
          <w:lang w:val="en"/>
        </w:rPr>
        <w:t>"</w:t>
      </w:r>
    </w:p>
    <w:p w14:paraId="6AEC312D" w14:textId="207720CD" w:rsidR="0002472F" w:rsidRDefault="0002472F" w:rsidP="00B2161C">
      <w:pPr>
        <w:pStyle w:val="ListParagraph"/>
        <w:numPr>
          <w:ilvl w:val="0"/>
          <w:numId w:val="11"/>
        </w:numPr>
        <w:rPr>
          <w:lang w:val="en"/>
        </w:rPr>
      </w:pPr>
      <w:r>
        <w:rPr>
          <w:lang w:val="en"/>
        </w:rPr>
        <w:t>Experience of God</w:t>
      </w:r>
      <w:r w:rsidR="00401EA4">
        <w:rPr>
          <w:lang w:val="en"/>
        </w:rPr>
        <w:t xml:space="preserve"> (2 Cor 12:7-10)</w:t>
      </w:r>
      <w:r>
        <w:rPr>
          <w:lang w:val="en"/>
        </w:rPr>
        <w:t xml:space="preserve"> "My grace is sufficient for you"</w:t>
      </w:r>
    </w:p>
    <w:p w14:paraId="39EA33B6" w14:textId="72E90DAF" w:rsidR="0002472F" w:rsidRDefault="0002472F" w:rsidP="00B2161C">
      <w:pPr>
        <w:pStyle w:val="ListParagraph"/>
        <w:numPr>
          <w:ilvl w:val="0"/>
          <w:numId w:val="11"/>
        </w:numPr>
        <w:rPr>
          <w:lang w:val="en"/>
        </w:rPr>
      </w:pPr>
      <w:r>
        <w:rPr>
          <w:lang w:val="en"/>
        </w:rPr>
        <w:t>Glory of God</w:t>
      </w:r>
      <w:r w:rsidR="00401EA4">
        <w:rPr>
          <w:lang w:val="en"/>
        </w:rPr>
        <w:t xml:space="preserve"> (John 9) </w:t>
      </w:r>
      <w:r>
        <w:rPr>
          <w:lang w:val="en"/>
        </w:rPr>
        <w:t>Man born blind for the glory of God</w:t>
      </w:r>
    </w:p>
    <w:p w14:paraId="00DD06C4" w14:textId="6771691C" w:rsidR="002B686A" w:rsidRDefault="00401EA4" w:rsidP="00B2161C">
      <w:pPr>
        <w:pStyle w:val="ListParagraph"/>
        <w:numPr>
          <w:ilvl w:val="0"/>
          <w:numId w:val="11"/>
        </w:numPr>
        <w:rPr>
          <w:lang w:val="en"/>
        </w:rPr>
      </w:pPr>
      <w:r>
        <w:rPr>
          <w:lang w:val="en"/>
        </w:rPr>
        <w:t>M</w:t>
      </w:r>
      <w:r w:rsidR="005C42A9">
        <w:rPr>
          <w:lang w:val="en"/>
        </w:rPr>
        <w:t>inister</w:t>
      </w:r>
      <w:r w:rsidR="002B686A">
        <w:rPr>
          <w:lang w:val="en"/>
        </w:rPr>
        <w:t xml:space="preserve"> to others </w:t>
      </w:r>
      <w:r>
        <w:rPr>
          <w:lang w:val="en"/>
        </w:rPr>
        <w:t>(</w:t>
      </w:r>
      <w:r w:rsidR="002B686A">
        <w:rPr>
          <w:lang w:val="en"/>
        </w:rPr>
        <w:t>2 Cor 1</w:t>
      </w:r>
      <w:r>
        <w:rPr>
          <w:lang w:val="en"/>
        </w:rPr>
        <w:t>)</w:t>
      </w:r>
      <w:r w:rsidR="002B686A">
        <w:rPr>
          <w:lang w:val="en"/>
        </w:rPr>
        <w:t xml:space="preserve"> comfort others with comfort we've received</w:t>
      </w:r>
    </w:p>
    <w:p w14:paraId="41B18AB3" w14:textId="1FC55D3B" w:rsidR="0002472F" w:rsidRPr="00B2161C" w:rsidRDefault="0002472F" w:rsidP="00B2161C">
      <w:pPr>
        <w:pStyle w:val="ListParagraph"/>
        <w:numPr>
          <w:ilvl w:val="0"/>
          <w:numId w:val="11"/>
        </w:numPr>
        <w:rPr>
          <w:lang w:val="en"/>
        </w:rPr>
      </w:pPr>
      <w:r>
        <w:rPr>
          <w:lang w:val="en"/>
        </w:rPr>
        <w:t xml:space="preserve">Testimony – different life stories glorify God differently – thief on the cross vs. </w:t>
      </w:r>
      <w:r w:rsidR="004F60ED">
        <w:rPr>
          <w:lang w:val="en"/>
        </w:rPr>
        <w:t>Daniel in the Bible</w:t>
      </w:r>
    </w:p>
    <w:p w14:paraId="18139E93" w14:textId="77777777" w:rsidR="00FA7989" w:rsidRDefault="00FA7989" w:rsidP="00FA7989">
      <w:pPr>
        <w:rPr>
          <w:lang w:val="en"/>
        </w:rPr>
      </w:pPr>
    </w:p>
    <w:p w14:paraId="0EF6700C" w14:textId="77777777" w:rsidR="002B686A" w:rsidRDefault="00FA7989" w:rsidP="00FA7989">
      <w:pPr>
        <w:rPr>
          <w:lang w:val="en"/>
        </w:rPr>
      </w:pPr>
      <w:r>
        <w:rPr>
          <w:lang w:val="en"/>
        </w:rPr>
        <w:t>Example</w:t>
      </w:r>
      <w:r w:rsidR="002B686A">
        <w:rPr>
          <w:lang w:val="en"/>
        </w:rPr>
        <w:t xml:space="preserve"> in nature</w:t>
      </w:r>
    </w:p>
    <w:p w14:paraId="27575EAE" w14:textId="77777777" w:rsidR="002B686A" w:rsidRDefault="002B686A" w:rsidP="002B686A">
      <w:pPr>
        <w:pStyle w:val="ListParagraph"/>
        <w:numPr>
          <w:ilvl w:val="0"/>
          <w:numId w:val="11"/>
        </w:numPr>
      </w:pPr>
      <w:r>
        <w:t>American Museum of Nat</w:t>
      </w:r>
      <w:r>
        <w:t>ural History describing exhibit</w:t>
      </w:r>
    </w:p>
    <w:p w14:paraId="4DF8F634" w14:textId="77777777" w:rsidR="002B686A" w:rsidRDefault="002B686A" w:rsidP="002B686A">
      <w:pPr>
        <w:pStyle w:val="ListParagraph"/>
        <w:numPr>
          <w:ilvl w:val="0"/>
          <w:numId w:val="11"/>
        </w:numPr>
      </w:pPr>
      <w:r>
        <w:t>"The Power of Poison"</w:t>
      </w:r>
    </w:p>
    <w:p w14:paraId="06E4794E" w14:textId="11E3D3F0" w:rsidR="002B686A" w:rsidRDefault="002B686A" w:rsidP="002B686A">
      <w:pPr>
        <w:pStyle w:val="ListParagraph"/>
        <w:numPr>
          <w:ilvl w:val="0"/>
          <w:numId w:val="11"/>
        </w:numPr>
      </w:pPr>
      <w:r>
        <w:t>Poison of pit viper helps with hypertension, saliva of vampire bats produces an anti-clotting agent</w:t>
      </w:r>
    </w:p>
    <w:p w14:paraId="04DA4E63" w14:textId="70584FCA" w:rsidR="00401EA4" w:rsidRDefault="00401EA4" w:rsidP="002B686A">
      <w:pPr>
        <w:pStyle w:val="ListParagraph"/>
        <w:numPr>
          <w:ilvl w:val="0"/>
          <w:numId w:val="11"/>
        </w:numPr>
      </w:pPr>
      <w:r>
        <w:t>Likewise, God's sovereignty takes the "poison" of the world and makes it "medicine" for us…</w:t>
      </w:r>
    </w:p>
    <w:p w14:paraId="123B5103" w14:textId="77777777" w:rsidR="00CA0E06" w:rsidRDefault="00CA0E06"/>
    <w:p w14:paraId="0D9BF9E5" w14:textId="131A73C7" w:rsidR="00CA0E06" w:rsidRPr="00401EA4" w:rsidRDefault="00B80430" w:rsidP="00401EA4">
      <w:r w:rsidRPr="00401EA4">
        <w:t>BUT IT'S ONLY FOR CHRISTIANS.</w:t>
      </w:r>
    </w:p>
    <w:p w14:paraId="13931E34" w14:textId="3F4C5E08" w:rsidR="005F5E27" w:rsidRDefault="00401EA4" w:rsidP="00B80430">
      <w:pPr>
        <w:pStyle w:val="ListParagraph"/>
        <w:numPr>
          <w:ilvl w:val="0"/>
          <w:numId w:val="11"/>
        </w:numPr>
      </w:pPr>
      <w:r>
        <w:t>Only for those who "love God" and are "called according to his purpose."</w:t>
      </w:r>
      <w:r w:rsidR="005F5E27">
        <w:t xml:space="preserve"> </w:t>
      </w:r>
    </w:p>
    <w:p w14:paraId="5441D73D" w14:textId="0F0088D6" w:rsidR="002B686A" w:rsidRDefault="00401EA4" w:rsidP="005F5E27">
      <w:pPr>
        <w:pStyle w:val="ListParagraph"/>
        <w:numPr>
          <w:ilvl w:val="0"/>
          <w:numId w:val="11"/>
        </w:numPr>
      </w:pPr>
      <w:r>
        <w:t xml:space="preserve">A Christian is one who "loves God"—"the whole of true religion" (Cranfield, </w:t>
      </w:r>
      <w:r>
        <w:rPr>
          <w:i/>
        </w:rPr>
        <w:t>Romans 1-8</w:t>
      </w:r>
      <w:r>
        <w:t xml:space="preserve">, 425)—"the most elementary and the highest mark" of the Christian (John Murray, </w:t>
      </w:r>
      <w:r>
        <w:rPr>
          <w:i/>
        </w:rPr>
        <w:t>Romans 1-8</w:t>
      </w:r>
      <w:r>
        <w:t>, 314)</w:t>
      </w:r>
    </w:p>
    <w:p w14:paraId="4D4BF628" w14:textId="63940E82" w:rsidR="00A33DAB" w:rsidRDefault="00401EA4" w:rsidP="00401EA4">
      <w:pPr>
        <w:pStyle w:val="ListParagraph"/>
        <w:numPr>
          <w:ilvl w:val="0"/>
          <w:numId w:val="11"/>
        </w:numPr>
      </w:pPr>
      <w:r>
        <w:t>A Christian is one "called"—that inward, irresistible call of the Spirit!</w:t>
      </w:r>
    </w:p>
    <w:p w14:paraId="63D8A326" w14:textId="2326749D" w:rsidR="00A33DAB" w:rsidRDefault="00401EA4" w:rsidP="00A33DAB">
      <w:pPr>
        <w:pStyle w:val="ListParagraph"/>
        <w:numPr>
          <w:ilvl w:val="0"/>
          <w:numId w:val="11"/>
        </w:numPr>
      </w:pPr>
      <w:r>
        <w:t>The believer and unbeliever both experience "all things."</w:t>
      </w:r>
    </w:p>
    <w:p w14:paraId="35DE105C" w14:textId="1654926D" w:rsidR="00401EA4" w:rsidRDefault="00401EA4" w:rsidP="00A33DAB">
      <w:pPr>
        <w:pStyle w:val="ListParagraph"/>
        <w:numPr>
          <w:ilvl w:val="0"/>
          <w:numId w:val="11"/>
        </w:numPr>
      </w:pPr>
      <w:r>
        <w:t>The Christian can claim and know—it's for my good!</w:t>
      </w:r>
    </w:p>
    <w:p w14:paraId="1447820B" w14:textId="098A9C52" w:rsidR="00401EA4" w:rsidRDefault="00401EA4" w:rsidP="00A33DAB">
      <w:pPr>
        <w:pStyle w:val="ListParagraph"/>
        <w:numPr>
          <w:ilvl w:val="0"/>
          <w:numId w:val="11"/>
        </w:numPr>
      </w:pPr>
      <w:r>
        <w:t>The non-Christian has no such confidence—could be for his destruction.</w:t>
      </w:r>
    </w:p>
    <w:p w14:paraId="73B2F9BA" w14:textId="77777777" w:rsidR="00C6083E" w:rsidRDefault="00C6083E" w:rsidP="00C6083E"/>
    <w:p w14:paraId="342350E1" w14:textId="4B072868" w:rsidR="00C6083E" w:rsidRDefault="00401EA4" w:rsidP="00C6083E">
      <w:r>
        <w:t>Paul's claim is a bold one and a challenging one.</w:t>
      </w:r>
    </w:p>
    <w:p w14:paraId="60A23CE6" w14:textId="2A2D3956" w:rsidR="00401EA4" w:rsidRDefault="00401EA4" w:rsidP="00401EA4">
      <w:pPr>
        <w:pStyle w:val="ListParagraph"/>
        <w:numPr>
          <w:ilvl w:val="0"/>
          <w:numId w:val="19"/>
        </w:numPr>
        <w:ind w:left="720"/>
      </w:pPr>
      <w:r>
        <w:t>He wants to ground his statement in something even more amazing.</w:t>
      </w:r>
    </w:p>
    <w:p w14:paraId="6CA60A5A" w14:textId="0D38FA2F" w:rsidR="00401EA4" w:rsidRDefault="00401EA4" w:rsidP="00401EA4">
      <w:pPr>
        <w:pStyle w:val="ListParagraph"/>
        <w:numPr>
          <w:ilvl w:val="0"/>
          <w:numId w:val="19"/>
        </w:numPr>
        <w:ind w:left="720"/>
      </w:pPr>
      <w:r>
        <w:t>Two truths about our predestination that help us believe all things for good.</w:t>
      </w:r>
    </w:p>
    <w:p w14:paraId="48C1C915" w14:textId="77777777" w:rsidR="00A33DAB" w:rsidRDefault="00A33DAB" w:rsidP="00683C28"/>
    <w:p w14:paraId="2C791AE5" w14:textId="68D7EB94" w:rsidR="00FC299A" w:rsidRPr="00592D38" w:rsidRDefault="00592D38" w:rsidP="007566B0">
      <w:pPr>
        <w:jc w:val="center"/>
        <w:rPr>
          <w:b/>
          <w:sz w:val="32"/>
          <w:lang w:val="en"/>
        </w:rPr>
      </w:pPr>
      <w:r>
        <w:rPr>
          <w:b/>
          <w:sz w:val="32"/>
          <w:lang w:val="en"/>
        </w:rPr>
        <w:t xml:space="preserve">2. </w:t>
      </w:r>
      <w:r w:rsidR="00CB3BBB">
        <w:rPr>
          <w:b/>
          <w:sz w:val="32"/>
          <w:lang w:val="en"/>
        </w:rPr>
        <w:t>HE PREDESTINED US TO BE</w:t>
      </w:r>
      <w:r w:rsidR="00620210">
        <w:rPr>
          <w:b/>
          <w:sz w:val="32"/>
          <w:lang w:val="en"/>
        </w:rPr>
        <w:t xml:space="preserve"> CONFORMED TO CHRIST</w:t>
      </w:r>
    </w:p>
    <w:p w14:paraId="59E1FF6D" w14:textId="77777777" w:rsidR="00FE4033" w:rsidRDefault="00FE4033" w:rsidP="00FE4033">
      <w:pPr>
        <w:rPr>
          <w:lang w:val="en"/>
        </w:rPr>
      </w:pPr>
    </w:p>
    <w:p w14:paraId="5937D2FE" w14:textId="50B6D442" w:rsidR="00E51CB3" w:rsidRDefault="001A59DA" w:rsidP="00D250F8">
      <w:pPr>
        <w:rPr>
          <w:lang w:val="en"/>
        </w:rPr>
      </w:pPr>
      <w:r>
        <w:rPr>
          <w:lang w:val="en"/>
        </w:rPr>
        <w:t>Paul now takes us on a journey through time to see God's purpose in our lives.</w:t>
      </w:r>
    </w:p>
    <w:p w14:paraId="2B5C7F07" w14:textId="1F8BA0F6" w:rsidR="00D250F8" w:rsidRDefault="001A59DA" w:rsidP="00D250F8">
      <w:pPr>
        <w:pStyle w:val="ListParagraph"/>
        <w:numPr>
          <w:ilvl w:val="0"/>
          <w:numId w:val="11"/>
        </w:numPr>
        <w:rPr>
          <w:lang w:val="en"/>
        </w:rPr>
      </w:pPr>
      <w:r>
        <w:rPr>
          <w:lang w:val="en"/>
        </w:rPr>
        <w:t xml:space="preserve">The point is for us to have more confidence that God is working good </w:t>
      </w:r>
      <w:r>
        <w:rPr>
          <w:i/>
          <w:u w:val="single"/>
          <w:lang w:val="en"/>
        </w:rPr>
        <w:t>now</w:t>
      </w:r>
      <w:r>
        <w:rPr>
          <w:lang w:val="en"/>
        </w:rPr>
        <w:t>.</w:t>
      </w:r>
    </w:p>
    <w:p w14:paraId="51756409" w14:textId="2535A5D9" w:rsidR="001A59DA" w:rsidRDefault="00555D17" w:rsidP="00D250F8">
      <w:pPr>
        <w:pStyle w:val="ListParagraph"/>
        <w:numPr>
          <w:ilvl w:val="0"/>
          <w:numId w:val="11"/>
        </w:numPr>
        <w:rPr>
          <w:lang w:val="en"/>
        </w:rPr>
      </w:pPr>
      <w:r>
        <w:rPr>
          <w:lang w:val="en"/>
        </w:rPr>
        <w:t>To get confidence for the present Paul walks us to the top of the mtn.</w:t>
      </w:r>
    </w:p>
    <w:p w14:paraId="7A122580" w14:textId="43EF0280" w:rsidR="00555D17" w:rsidRDefault="00401EA4" w:rsidP="00D250F8">
      <w:pPr>
        <w:pStyle w:val="ListParagraph"/>
        <w:numPr>
          <w:ilvl w:val="0"/>
          <w:numId w:val="11"/>
        </w:numPr>
        <w:rPr>
          <w:lang w:val="en"/>
        </w:rPr>
      </w:pPr>
      <w:r>
        <w:rPr>
          <w:lang w:val="en"/>
        </w:rPr>
        <w:t>Like summit hike buried in trees then…the view!!!</w:t>
      </w:r>
    </w:p>
    <w:p w14:paraId="16284389" w14:textId="7F7CBBDF" w:rsidR="00555D17" w:rsidRDefault="00401EA4" w:rsidP="00D250F8">
      <w:pPr>
        <w:pStyle w:val="ListParagraph"/>
        <w:numPr>
          <w:ilvl w:val="0"/>
          <w:numId w:val="11"/>
        </w:numPr>
        <w:rPr>
          <w:lang w:val="en"/>
        </w:rPr>
      </w:pPr>
      <w:r>
        <w:rPr>
          <w:lang w:val="en"/>
        </w:rPr>
        <w:t>Paul is saying, don't get buried, lift your head and look around!</w:t>
      </w:r>
    </w:p>
    <w:p w14:paraId="031214A3" w14:textId="0FC1051D" w:rsidR="00555D17" w:rsidRDefault="00401EA4" w:rsidP="00D250F8">
      <w:pPr>
        <w:pStyle w:val="ListParagraph"/>
        <w:numPr>
          <w:ilvl w:val="0"/>
          <w:numId w:val="11"/>
        </w:numPr>
        <w:rPr>
          <w:lang w:val="en"/>
        </w:rPr>
      </w:pPr>
      <w:r>
        <w:rPr>
          <w:lang w:val="en"/>
        </w:rPr>
        <w:t>Let's look into eternity!</w:t>
      </w:r>
    </w:p>
    <w:p w14:paraId="11772C6F" w14:textId="77777777" w:rsidR="00E51CB3" w:rsidRDefault="00E51CB3" w:rsidP="00E51CB3">
      <w:pPr>
        <w:rPr>
          <w:lang w:val="en"/>
        </w:rPr>
      </w:pPr>
    </w:p>
    <w:p w14:paraId="106D22F9" w14:textId="77777777" w:rsidR="00401EA4" w:rsidRDefault="00401EA4">
      <w:pPr>
        <w:spacing w:line="240" w:lineRule="auto"/>
        <w:rPr>
          <w:lang w:val="en"/>
        </w:rPr>
      </w:pPr>
      <w:r>
        <w:rPr>
          <w:lang w:val="en"/>
        </w:rPr>
        <w:br w:type="page"/>
      </w:r>
    </w:p>
    <w:p w14:paraId="3C5A598E" w14:textId="7AEDD0B8" w:rsidR="00555D17" w:rsidRDefault="00555D17" w:rsidP="00E51CB3">
      <w:pPr>
        <w:rPr>
          <w:lang w:val="en"/>
        </w:rPr>
      </w:pPr>
      <w:r>
        <w:rPr>
          <w:lang w:val="en"/>
        </w:rPr>
        <w:t>FOR THOSE WHOM HE FOREKNEW HE ALSO PREDESTINED…</w:t>
      </w:r>
    </w:p>
    <w:p w14:paraId="5739A33A" w14:textId="77777777" w:rsidR="00E51CB3" w:rsidRPr="00E51CB3" w:rsidRDefault="00E51CB3" w:rsidP="00E51CB3">
      <w:pPr>
        <w:rPr>
          <w:lang w:val="en"/>
        </w:rPr>
      </w:pPr>
    </w:p>
    <w:p w14:paraId="7CC663D6" w14:textId="36A3EBF9" w:rsidR="00555D17" w:rsidRDefault="00555D17" w:rsidP="00555D17">
      <w:pPr>
        <w:pStyle w:val="ListParagraph"/>
        <w:numPr>
          <w:ilvl w:val="0"/>
          <w:numId w:val="11"/>
        </w:numPr>
        <w:rPr>
          <w:lang w:val="en"/>
        </w:rPr>
      </w:pPr>
      <w:r>
        <w:rPr>
          <w:lang w:val="en"/>
        </w:rPr>
        <w:t>If you just look at the word "foreknew" it gives the impression that it means to "know beforehand," as if God knew something from eternity.</w:t>
      </w:r>
    </w:p>
    <w:p w14:paraId="49A0748A" w14:textId="43C0E1D5" w:rsidR="00555D17" w:rsidRDefault="00555D17" w:rsidP="00555D17">
      <w:pPr>
        <w:pStyle w:val="ListParagraph"/>
        <w:numPr>
          <w:ilvl w:val="0"/>
          <w:numId w:val="11"/>
        </w:numPr>
        <w:rPr>
          <w:lang w:val="en"/>
        </w:rPr>
      </w:pPr>
      <w:r>
        <w:rPr>
          <w:lang w:val="en"/>
        </w:rPr>
        <w:t>But "foreknowledge" in this passage is much more than that.</w:t>
      </w:r>
    </w:p>
    <w:p w14:paraId="2BA3BE1B" w14:textId="1718F089" w:rsidR="00555D17" w:rsidRDefault="00555D17" w:rsidP="00555D17">
      <w:pPr>
        <w:pStyle w:val="ListParagraph"/>
        <w:numPr>
          <w:ilvl w:val="0"/>
          <w:numId w:val="11"/>
        </w:numPr>
        <w:rPr>
          <w:lang w:val="en"/>
        </w:rPr>
      </w:pPr>
      <w:r>
        <w:rPr>
          <w:lang w:val="en"/>
        </w:rPr>
        <w:t>Of course he knows everything that will happen.</w:t>
      </w:r>
    </w:p>
    <w:p w14:paraId="59A481EB" w14:textId="031645E3" w:rsidR="00555D17" w:rsidRDefault="00555D17" w:rsidP="00555D17">
      <w:pPr>
        <w:pStyle w:val="ListParagraph"/>
        <w:numPr>
          <w:ilvl w:val="0"/>
          <w:numId w:val="11"/>
        </w:numPr>
        <w:rPr>
          <w:lang w:val="en"/>
        </w:rPr>
      </w:pPr>
      <w:r>
        <w:rPr>
          <w:lang w:val="en"/>
        </w:rPr>
        <w:t>But that's not what is in view here.</w:t>
      </w:r>
    </w:p>
    <w:p w14:paraId="32D07B48" w14:textId="0C913EF3" w:rsidR="00555D17" w:rsidRDefault="00DA523E" w:rsidP="00555D17">
      <w:pPr>
        <w:pStyle w:val="ListParagraph"/>
        <w:numPr>
          <w:ilvl w:val="0"/>
          <w:numId w:val="11"/>
        </w:numPr>
        <w:rPr>
          <w:lang w:val="en"/>
        </w:rPr>
      </w:pPr>
      <w:r>
        <w:rPr>
          <w:lang w:val="en"/>
        </w:rPr>
        <w:t>God "foreknowing" us means that God "foreloved" us.</w:t>
      </w:r>
    </w:p>
    <w:p w14:paraId="5E0C10C5" w14:textId="2671FD26" w:rsidR="00DA523E" w:rsidRDefault="00DA523E" w:rsidP="00DA523E">
      <w:pPr>
        <w:pStyle w:val="ListParagraph"/>
        <w:numPr>
          <w:ilvl w:val="0"/>
          <w:numId w:val="11"/>
        </w:numPr>
        <w:rPr>
          <w:lang w:val="en"/>
        </w:rPr>
      </w:pPr>
      <w:r>
        <w:rPr>
          <w:lang w:val="en"/>
        </w:rPr>
        <w:t>It has to do with God setting his love and affection on us from eternity past.</w:t>
      </w:r>
    </w:p>
    <w:p w14:paraId="7E09602F" w14:textId="0DC64A46" w:rsidR="00DA523E" w:rsidRPr="00DA523E" w:rsidRDefault="00DA523E" w:rsidP="00DA523E">
      <w:pPr>
        <w:pStyle w:val="ListParagraph"/>
        <w:numPr>
          <w:ilvl w:val="0"/>
          <w:numId w:val="11"/>
        </w:numPr>
        <w:rPr>
          <w:lang w:val="en"/>
        </w:rPr>
      </w:pPr>
      <w:r>
        <w:rPr>
          <w:lang w:val="en"/>
        </w:rPr>
        <w:t xml:space="preserve">God to Abraham about Isaac </w:t>
      </w:r>
      <w:r w:rsidRPr="00DA523E">
        <w:rPr>
          <w:lang w:val="en"/>
        </w:rPr>
        <w:sym w:font="Wingdings" w:char="F0E0"/>
      </w:r>
      <w:r>
        <w:rPr>
          <w:lang w:val="en"/>
        </w:rPr>
        <w:t xml:space="preserve"> </w:t>
      </w:r>
    </w:p>
    <w:p w14:paraId="2E144B69" w14:textId="4D7CE1B2" w:rsidR="00DA523E" w:rsidRPr="00DA523E" w:rsidRDefault="00DA523E" w:rsidP="00DA523E">
      <w:pPr>
        <w:pStyle w:val="Quotes"/>
        <w:rPr>
          <w:sz w:val="24"/>
          <w:lang w:val="en" w:eastAsia="en-US"/>
        </w:rPr>
      </w:pPr>
      <w:r w:rsidRPr="00DA523E">
        <w:rPr>
          <w:lang w:val="en" w:eastAsia="en-US"/>
        </w:rPr>
        <w:t>For I have chosen</w:t>
      </w:r>
      <w:r>
        <w:rPr>
          <w:lang w:val="en" w:eastAsia="en-US"/>
        </w:rPr>
        <w:t xml:space="preserve"> [Heb., "known"]</w:t>
      </w:r>
      <w:r w:rsidRPr="00DA523E">
        <w:rPr>
          <w:lang w:val="en" w:eastAsia="en-US"/>
        </w:rPr>
        <w:t xml:space="preserve"> him, that he may command his children and his household after him to keep the way of the LORD by doing righteousness and justice, so that the LORD may bring to Abraham what he has promised him." (Gen 18:19)</w:t>
      </w:r>
    </w:p>
    <w:p w14:paraId="0FEC2CF0" w14:textId="7E301C98" w:rsidR="00DA523E" w:rsidRDefault="00DA523E" w:rsidP="00DA523E">
      <w:pPr>
        <w:pStyle w:val="ListParagraph"/>
        <w:numPr>
          <w:ilvl w:val="0"/>
          <w:numId w:val="11"/>
        </w:numPr>
      </w:pPr>
      <w:r>
        <w:t>Not just that God knows the difference between people and chooses us because of that difference.</w:t>
      </w:r>
    </w:p>
    <w:p w14:paraId="77492EEE" w14:textId="520CF148" w:rsidR="00DA523E" w:rsidRDefault="00DA523E" w:rsidP="00DA523E">
      <w:pPr>
        <w:pStyle w:val="ListParagraph"/>
        <w:numPr>
          <w:ilvl w:val="0"/>
          <w:numId w:val="11"/>
        </w:numPr>
      </w:pPr>
      <w:r>
        <w:t>It is that the way God knows us creates that difference.</w:t>
      </w:r>
    </w:p>
    <w:p w14:paraId="55912B3A" w14:textId="3D342244" w:rsidR="00DA523E" w:rsidRDefault="00DA523E" w:rsidP="00DA523E">
      <w:pPr>
        <w:pStyle w:val="ListParagraph"/>
        <w:numPr>
          <w:ilvl w:val="0"/>
          <w:numId w:val="11"/>
        </w:numPr>
      </w:pPr>
      <w:r>
        <w:t>Passage gives it away, because not everyone is foreknown in this way.</w:t>
      </w:r>
    </w:p>
    <w:p w14:paraId="7D128632" w14:textId="77777777" w:rsidR="00585002" w:rsidRDefault="00585002"/>
    <w:p w14:paraId="4AB334FC" w14:textId="09EC0E2A" w:rsidR="00585002" w:rsidRPr="00585002" w:rsidRDefault="0019216E" w:rsidP="0019216E">
      <w:r>
        <w:t>THOSE WHOM HE FOREKNEW HE ALSO PREDESTINED TO BE CONFORMED…</w:t>
      </w:r>
    </w:p>
    <w:p w14:paraId="3FE816E8" w14:textId="60D2AD6B" w:rsidR="0019216E" w:rsidRDefault="0019216E" w:rsidP="0019216E">
      <w:pPr>
        <w:pStyle w:val="ListParagraph"/>
        <w:numPr>
          <w:ilvl w:val="0"/>
          <w:numId w:val="11"/>
        </w:numPr>
      </w:pPr>
      <w:r>
        <w:t>Once God set his love and affection on us, then he PREDESTINED us for a purpose.</w:t>
      </w:r>
    </w:p>
    <w:p w14:paraId="12945D79" w14:textId="1493386E" w:rsidR="0019216E" w:rsidRDefault="00191DC0" w:rsidP="0019216E">
      <w:pPr>
        <w:pStyle w:val="ListParagraph"/>
        <w:numPr>
          <w:ilvl w:val="0"/>
          <w:numId w:val="11"/>
        </w:numPr>
      </w:pPr>
      <w:r>
        <w:t xml:space="preserve">The word itself is helpful: </w:t>
      </w:r>
      <w:r>
        <w:rPr>
          <w:i/>
          <w:u w:val="single"/>
        </w:rPr>
        <w:t>PRE-DESTINE</w:t>
      </w:r>
    </w:p>
    <w:p w14:paraId="0D53C022" w14:textId="050E921F" w:rsidR="0019216E" w:rsidRDefault="0019216E" w:rsidP="0019216E">
      <w:pPr>
        <w:pStyle w:val="ListParagraph"/>
        <w:numPr>
          <w:ilvl w:val="0"/>
          <w:numId w:val="11"/>
        </w:numPr>
      </w:pPr>
      <w:r>
        <w:t>"Set our destiny beforehand."</w:t>
      </w:r>
    </w:p>
    <w:p w14:paraId="232CB453" w14:textId="2CFFCFFA" w:rsidR="0019216E" w:rsidRDefault="0019216E" w:rsidP="0019216E">
      <w:pPr>
        <w:pStyle w:val="ListParagraph"/>
        <w:numPr>
          <w:ilvl w:val="0"/>
          <w:numId w:val="11"/>
        </w:numPr>
      </w:pPr>
      <w:r>
        <w:t>Determined, mapped it out, planned it.</w:t>
      </w:r>
    </w:p>
    <w:p w14:paraId="1B086B0F" w14:textId="5B25A2F2" w:rsidR="0019216E" w:rsidRDefault="0019216E" w:rsidP="0019216E">
      <w:pPr>
        <w:pStyle w:val="ListParagraph"/>
        <w:numPr>
          <w:ilvl w:val="0"/>
          <w:numId w:val="11"/>
        </w:numPr>
      </w:pPr>
      <w:r>
        <w:t>W</w:t>
      </w:r>
      <w:r w:rsidR="00401EA4">
        <w:t>hen you and I do that, who knows?—our plans to leave for vacation but then car problem delayed us a day!</w:t>
      </w:r>
    </w:p>
    <w:p w14:paraId="6CDA8621" w14:textId="0A720C77" w:rsidR="0019216E" w:rsidRDefault="0019216E" w:rsidP="0019216E">
      <w:pPr>
        <w:pStyle w:val="ListParagraph"/>
        <w:numPr>
          <w:ilvl w:val="0"/>
          <w:numId w:val="11"/>
        </w:numPr>
      </w:pPr>
      <w:r>
        <w:t xml:space="preserve">When God does it, </w:t>
      </w:r>
      <w:r>
        <w:rPr>
          <w:i/>
        </w:rPr>
        <w:t>it is finished!</w:t>
      </w:r>
    </w:p>
    <w:p w14:paraId="45C39E38" w14:textId="77777777" w:rsidR="0019216E" w:rsidRDefault="0019216E" w:rsidP="0019216E"/>
    <w:p w14:paraId="59FDAA05" w14:textId="696CE7AF" w:rsidR="00701C00" w:rsidRDefault="0019216E" w:rsidP="0019216E">
      <w:pPr>
        <w:rPr>
          <w:lang w:val="en"/>
        </w:rPr>
      </w:pPr>
      <w:r>
        <w:rPr>
          <w:lang w:val="en"/>
        </w:rPr>
        <w:t>But purpose we are destined for has do with being changed into image of Christ.</w:t>
      </w:r>
    </w:p>
    <w:p w14:paraId="5AB0E493" w14:textId="22D04298" w:rsidR="0019216E" w:rsidRDefault="0019216E" w:rsidP="0019216E">
      <w:pPr>
        <w:pStyle w:val="ListParagraph"/>
        <w:numPr>
          <w:ilvl w:val="0"/>
          <w:numId w:val="11"/>
        </w:numPr>
        <w:rPr>
          <w:lang w:val="en"/>
        </w:rPr>
      </w:pPr>
      <w:r>
        <w:rPr>
          <w:lang w:val="en"/>
        </w:rPr>
        <w:t>PREDESTINED TO BE CONFORMED… (v. 29)</w:t>
      </w:r>
    </w:p>
    <w:p w14:paraId="0ABF81E4" w14:textId="25C0BFF6" w:rsidR="00F26588" w:rsidRDefault="00175FCD" w:rsidP="00F26588">
      <w:pPr>
        <w:pStyle w:val="ListParagraph"/>
        <w:numPr>
          <w:ilvl w:val="0"/>
          <w:numId w:val="11"/>
        </w:numPr>
        <w:rPr>
          <w:lang w:val="en"/>
        </w:rPr>
      </w:pPr>
      <w:r>
        <w:rPr>
          <w:lang w:val="en"/>
        </w:rPr>
        <w:t>How do we know that all things will work out for good?</w:t>
      </w:r>
    </w:p>
    <w:p w14:paraId="6E90F770" w14:textId="6774CCE8" w:rsidR="00175FCD" w:rsidRDefault="00401EA4" w:rsidP="00F26588">
      <w:pPr>
        <w:pStyle w:val="ListParagraph"/>
        <w:numPr>
          <w:ilvl w:val="0"/>
          <w:numId w:val="11"/>
        </w:numPr>
        <w:rPr>
          <w:lang w:val="en"/>
        </w:rPr>
      </w:pPr>
      <w:r>
        <w:rPr>
          <w:lang w:val="en"/>
        </w:rPr>
        <w:t>Because from eterni</w:t>
      </w:r>
      <w:bookmarkStart w:id="0" w:name="_GoBack"/>
      <w:bookmarkEnd w:id="0"/>
      <w:r>
        <w:rPr>
          <w:lang w:val="en"/>
        </w:rPr>
        <w:t>ty past God predestined us to be like Christ!</w:t>
      </w:r>
    </w:p>
    <w:p w14:paraId="7DD174A5" w14:textId="06E5E0F0" w:rsidR="00401EA4" w:rsidRDefault="00401EA4" w:rsidP="00F26588">
      <w:pPr>
        <w:pStyle w:val="ListParagraph"/>
        <w:numPr>
          <w:ilvl w:val="0"/>
          <w:numId w:val="11"/>
        </w:numPr>
        <w:rPr>
          <w:lang w:val="en"/>
        </w:rPr>
      </w:pPr>
      <w:r>
        <w:rPr>
          <w:lang w:val="en"/>
        </w:rPr>
        <w:t>"All things" are like the sandpaper, chisels God using to shape us into Christ.</w:t>
      </w:r>
    </w:p>
    <w:p w14:paraId="446D7197" w14:textId="6959CC7E" w:rsidR="00B144B0" w:rsidRPr="007A6E95" w:rsidRDefault="00B144B0" w:rsidP="007A6E95">
      <w:pPr>
        <w:pStyle w:val="ListParagraph"/>
        <w:numPr>
          <w:ilvl w:val="0"/>
          <w:numId w:val="11"/>
        </w:numPr>
        <w:rPr>
          <w:lang w:val="en"/>
        </w:rPr>
      </w:pPr>
      <w:r w:rsidRPr="007A6E95">
        <w:rPr>
          <w:lang w:val="en"/>
        </w:rPr>
        <w:t xml:space="preserve">D. Edmond Hiebert, </w:t>
      </w:r>
      <w:r w:rsidR="00191DC0">
        <w:rPr>
          <w:lang w:val="en"/>
        </w:rPr>
        <w:t>the scholar eventually totally deaf, said…</w:t>
      </w:r>
    </w:p>
    <w:p w14:paraId="35AB95B5" w14:textId="520EC0A7" w:rsidR="00B144B0" w:rsidRDefault="00B144B0" w:rsidP="00B144B0">
      <w:pPr>
        <w:pStyle w:val="Quotes"/>
        <w:rPr>
          <w:lang w:val="en"/>
        </w:rPr>
      </w:pPr>
      <w:r>
        <w:rPr>
          <w:lang w:val="en"/>
        </w:rPr>
        <w:t>This blessed hope—that believers will be conformed to the image of His own Son—explains God's dealings with them as His chosen sons in this present age. He is ever at work to reproduce the moral image of Christ in them. All that now comes into their lives He uses for their good to further that glorious goal. His aim for them now is not to make them happy, materially prosperous, or famous, but to make them Christlike. He now uses "all things," the sad as well as the glad, the painful as well as the pleasant, the things that perplex and disappoint as well as the things they eagerly strive and pray for, to further His eternal purpose for them. In His infinite wisdom He knows what is needed to bring about that transformation. For some of His own He may need to use hotter fire and strike with harder blows than in His dealings with others to effect the formation of Christ's image in them. This may be because some believers may be more resistant to His moulding activities or are more prone to insist on their own efforts.</w:t>
      </w:r>
    </w:p>
    <w:p w14:paraId="1B01A6A7" w14:textId="5B2777FA" w:rsidR="00B144B0" w:rsidRDefault="00B144B0" w:rsidP="00B144B0">
      <w:pPr>
        <w:pStyle w:val="Quotes"/>
        <w:rPr>
          <w:lang w:val="en"/>
        </w:rPr>
      </w:pPr>
      <w:r>
        <w:rPr>
          <w:lang w:val="en"/>
        </w:rPr>
        <w:t>D. Edmond Hiebert, "Romans 8:28-29 and the Assurance of the Believer"</w:t>
      </w:r>
      <w:r>
        <w:rPr>
          <w:rStyle w:val="FootnoteReference"/>
          <w:lang w:val="en"/>
        </w:rPr>
        <w:footnoteReference w:id="6"/>
      </w:r>
    </w:p>
    <w:p w14:paraId="787C7FAE" w14:textId="14E6AB05" w:rsidR="00175FCD" w:rsidRDefault="00175FCD" w:rsidP="00B144B0">
      <w:pPr>
        <w:rPr>
          <w:lang w:val="en"/>
        </w:rPr>
      </w:pPr>
      <w:r>
        <w:rPr>
          <w:lang w:val="en"/>
        </w:rPr>
        <w:t>Becoming like Christ is God's goal for us but also God's goal for Christ.</w:t>
      </w:r>
    </w:p>
    <w:p w14:paraId="5B3B3FB4" w14:textId="46F5C2ED" w:rsidR="00175FCD" w:rsidRDefault="00175FCD" w:rsidP="00175FCD">
      <w:pPr>
        <w:pStyle w:val="ListParagraph"/>
        <w:numPr>
          <w:ilvl w:val="0"/>
          <w:numId w:val="11"/>
        </w:numPr>
        <w:rPr>
          <w:lang w:val="en"/>
        </w:rPr>
      </w:pPr>
      <w:r>
        <w:rPr>
          <w:lang w:val="en"/>
        </w:rPr>
        <w:t>God's purpose and plan is not simply for us to be like him.</w:t>
      </w:r>
    </w:p>
    <w:p w14:paraId="3C8149B7" w14:textId="114C6681" w:rsidR="00175FCD" w:rsidRDefault="00175FCD" w:rsidP="00175FCD">
      <w:pPr>
        <w:pStyle w:val="ListParagraph"/>
        <w:numPr>
          <w:ilvl w:val="0"/>
          <w:numId w:val="11"/>
        </w:numPr>
        <w:rPr>
          <w:lang w:val="en"/>
        </w:rPr>
      </w:pPr>
      <w:r>
        <w:rPr>
          <w:lang w:val="en"/>
        </w:rPr>
        <w:t>It's also to bring us into the family of God.</w:t>
      </w:r>
    </w:p>
    <w:p w14:paraId="5D43E8F2" w14:textId="3B052D7E" w:rsidR="00175FCD" w:rsidRDefault="00175FCD" w:rsidP="00175FCD">
      <w:pPr>
        <w:pStyle w:val="ListParagraph"/>
        <w:numPr>
          <w:ilvl w:val="0"/>
          <w:numId w:val="11"/>
        </w:numPr>
        <w:rPr>
          <w:lang w:val="en"/>
        </w:rPr>
      </w:pPr>
      <w:r>
        <w:rPr>
          <w:lang w:val="en"/>
        </w:rPr>
        <w:t>Christ is to be the "firstborn among many brothers" (v. 29).</w:t>
      </w:r>
    </w:p>
    <w:p w14:paraId="549EF2AD" w14:textId="22B47813" w:rsidR="004033C3" w:rsidRDefault="008502C4" w:rsidP="00175FCD">
      <w:pPr>
        <w:pStyle w:val="ListParagraph"/>
        <w:numPr>
          <w:ilvl w:val="0"/>
          <w:numId w:val="11"/>
        </w:numPr>
        <w:rPr>
          <w:lang w:val="en"/>
        </w:rPr>
      </w:pPr>
      <w:r>
        <w:rPr>
          <w:lang w:val="en"/>
        </w:rPr>
        <w:t>Calling Christ the "firstborn" means that he gets the greater glory, the greater inheritance, the greater honor.</w:t>
      </w:r>
    </w:p>
    <w:p w14:paraId="0DD7967A" w14:textId="4654468F" w:rsidR="008502C4" w:rsidRDefault="008502C4" w:rsidP="00175FCD">
      <w:pPr>
        <w:pStyle w:val="ListParagraph"/>
        <w:numPr>
          <w:ilvl w:val="0"/>
          <w:numId w:val="11"/>
        </w:numPr>
        <w:rPr>
          <w:lang w:val="en"/>
        </w:rPr>
      </w:pPr>
      <w:r>
        <w:rPr>
          <w:lang w:val="en"/>
        </w:rPr>
        <w:t>But we are "many brothers."</w:t>
      </w:r>
    </w:p>
    <w:p w14:paraId="006F3BC3" w14:textId="308784EF" w:rsidR="008502C4" w:rsidRDefault="008502C4" w:rsidP="00175FCD">
      <w:pPr>
        <w:pStyle w:val="ListParagraph"/>
        <w:numPr>
          <w:ilvl w:val="0"/>
          <w:numId w:val="11"/>
        </w:numPr>
        <w:rPr>
          <w:lang w:val="en"/>
        </w:rPr>
      </w:pPr>
      <w:r>
        <w:rPr>
          <w:lang w:val="en"/>
        </w:rPr>
        <w:t>He is greater—but we are still in the family!</w:t>
      </w:r>
    </w:p>
    <w:p w14:paraId="629CB2E2" w14:textId="172FBC00" w:rsidR="008502C4" w:rsidRDefault="008502C4" w:rsidP="00175FCD">
      <w:pPr>
        <w:pStyle w:val="ListParagraph"/>
        <w:numPr>
          <w:ilvl w:val="0"/>
          <w:numId w:val="11"/>
        </w:numPr>
        <w:rPr>
          <w:lang w:val="en"/>
        </w:rPr>
      </w:pPr>
      <w:r>
        <w:rPr>
          <w:lang w:val="en"/>
        </w:rPr>
        <w:t>In fact, 8:17 says that we are "heirs of God and fellow heirs with Christ."</w:t>
      </w:r>
    </w:p>
    <w:p w14:paraId="55B18B09" w14:textId="0BF8AA6E" w:rsidR="008502C4" w:rsidRDefault="008502C4" w:rsidP="00175FCD">
      <w:pPr>
        <w:pStyle w:val="ListParagraph"/>
        <w:numPr>
          <w:ilvl w:val="0"/>
          <w:numId w:val="11"/>
        </w:numPr>
        <w:rPr>
          <w:lang w:val="en"/>
        </w:rPr>
      </w:pPr>
      <w:r>
        <w:rPr>
          <w:lang w:val="en"/>
        </w:rPr>
        <w:t>He is the firstborn and we are not, but we still share in his inheritance.</w:t>
      </w:r>
    </w:p>
    <w:p w14:paraId="1D4C1CC6" w14:textId="1B5D0844" w:rsidR="008502C4" w:rsidRDefault="008502C4" w:rsidP="00175FCD">
      <w:pPr>
        <w:pStyle w:val="ListParagraph"/>
        <w:numPr>
          <w:ilvl w:val="0"/>
          <w:numId w:val="11"/>
        </w:numPr>
        <w:rPr>
          <w:lang w:val="en"/>
        </w:rPr>
      </w:pPr>
      <w:r>
        <w:rPr>
          <w:lang w:val="en"/>
        </w:rPr>
        <w:t>Whole thing is designed so that we are infinitely and eternally blessed but Christ's glory is supreme.</w:t>
      </w:r>
    </w:p>
    <w:p w14:paraId="205DD122" w14:textId="77777777" w:rsidR="008502C4" w:rsidRDefault="008502C4" w:rsidP="008502C4">
      <w:pPr>
        <w:rPr>
          <w:lang w:val="en"/>
        </w:rPr>
      </w:pPr>
    </w:p>
    <w:p w14:paraId="5DAEF0E9" w14:textId="7F71415D" w:rsidR="008502C4" w:rsidRDefault="008502C4" w:rsidP="008502C4">
      <w:pPr>
        <w:rPr>
          <w:lang w:val="en"/>
        </w:rPr>
      </w:pPr>
      <w:r>
        <w:rPr>
          <w:lang w:val="en"/>
        </w:rPr>
        <w:t>How can we know that God is working good for us right now?</w:t>
      </w:r>
    </w:p>
    <w:p w14:paraId="5B12E893" w14:textId="20F3E559" w:rsidR="008502C4" w:rsidRDefault="008502C4" w:rsidP="00175FCD">
      <w:pPr>
        <w:pStyle w:val="ListParagraph"/>
        <w:numPr>
          <w:ilvl w:val="0"/>
          <w:numId w:val="11"/>
        </w:numPr>
        <w:rPr>
          <w:lang w:val="en"/>
        </w:rPr>
      </w:pPr>
      <w:r>
        <w:rPr>
          <w:lang w:val="en"/>
        </w:rPr>
        <w:t>Because we are being made into the image of Christ.</w:t>
      </w:r>
    </w:p>
    <w:p w14:paraId="36E5978E" w14:textId="47B25B1A" w:rsidR="008502C4" w:rsidRPr="00175FCD" w:rsidRDefault="008502C4" w:rsidP="00175FCD">
      <w:pPr>
        <w:pStyle w:val="ListParagraph"/>
        <w:numPr>
          <w:ilvl w:val="0"/>
          <w:numId w:val="11"/>
        </w:numPr>
        <w:rPr>
          <w:lang w:val="en"/>
        </w:rPr>
      </w:pPr>
      <w:r>
        <w:rPr>
          <w:lang w:val="en"/>
        </w:rPr>
        <w:t>And we have been brought into the family of God with Christ as the firstborn.</w:t>
      </w:r>
    </w:p>
    <w:p w14:paraId="61EDDB2F" w14:textId="50AF1151" w:rsidR="00B144B0" w:rsidRDefault="00B144B0" w:rsidP="00B144B0">
      <w:pPr>
        <w:rPr>
          <w:lang w:val="en"/>
        </w:rPr>
      </w:pPr>
    </w:p>
    <w:p w14:paraId="4A2CD347" w14:textId="30AA32BB" w:rsidR="008502C4" w:rsidRDefault="008502C4" w:rsidP="00B144B0">
      <w:pPr>
        <w:rPr>
          <w:lang w:val="en"/>
        </w:rPr>
      </w:pPr>
      <w:r>
        <w:rPr>
          <w:lang w:val="en"/>
        </w:rPr>
        <w:t>But Paul the tour guide isn't finished.</w:t>
      </w:r>
    </w:p>
    <w:p w14:paraId="34B22109" w14:textId="1CCD536A" w:rsidR="008502C4" w:rsidRDefault="008502C4" w:rsidP="008502C4">
      <w:pPr>
        <w:pStyle w:val="ListParagraph"/>
        <w:numPr>
          <w:ilvl w:val="0"/>
          <w:numId w:val="16"/>
        </w:numPr>
        <w:rPr>
          <w:lang w:val="en"/>
        </w:rPr>
      </w:pPr>
      <w:r>
        <w:rPr>
          <w:lang w:val="en"/>
        </w:rPr>
        <w:t>There is more he wants to show us.</w:t>
      </w:r>
    </w:p>
    <w:p w14:paraId="55619CE8" w14:textId="0C05C8E7" w:rsidR="008502C4" w:rsidRDefault="008502C4" w:rsidP="008502C4">
      <w:pPr>
        <w:pStyle w:val="ListParagraph"/>
        <w:numPr>
          <w:ilvl w:val="0"/>
          <w:numId w:val="16"/>
        </w:numPr>
        <w:rPr>
          <w:lang w:val="en"/>
        </w:rPr>
      </w:pPr>
      <w:r>
        <w:rPr>
          <w:lang w:val="en"/>
        </w:rPr>
        <w:t>Our PREDESTINATION has more to it.</w:t>
      </w:r>
    </w:p>
    <w:p w14:paraId="1338AE58" w14:textId="0BF78A0E" w:rsidR="00841DBB" w:rsidRDefault="00841DBB" w:rsidP="008502C4">
      <w:pPr>
        <w:pStyle w:val="ListParagraph"/>
        <w:numPr>
          <w:ilvl w:val="0"/>
          <w:numId w:val="16"/>
        </w:numPr>
        <w:rPr>
          <w:lang w:val="en"/>
        </w:rPr>
      </w:pPr>
      <w:r>
        <w:rPr>
          <w:lang w:val="en"/>
        </w:rPr>
        <w:t>Verse 29 looked into eternity past.</w:t>
      </w:r>
    </w:p>
    <w:p w14:paraId="0085115B" w14:textId="32780531" w:rsidR="00841DBB" w:rsidRPr="008502C4" w:rsidRDefault="00841DBB" w:rsidP="008502C4">
      <w:pPr>
        <w:pStyle w:val="ListParagraph"/>
        <w:numPr>
          <w:ilvl w:val="0"/>
          <w:numId w:val="16"/>
        </w:numPr>
        <w:rPr>
          <w:lang w:val="en"/>
        </w:rPr>
      </w:pPr>
      <w:r>
        <w:rPr>
          <w:lang w:val="en"/>
        </w:rPr>
        <w:t>Verse 30 looks into our eternal future.</w:t>
      </w:r>
    </w:p>
    <w:p w14:paraId="2F9FD9C4" w14:textId="77777777" w:rsidR="00B144B0" w:rsidRDefault="00B144B0" w:rsidP="00B144B0">
      <w:pPr>
        <w:rPr>
          <w:lang w:val="en"/>
        </w:rPr>
      </w:pPr>
    </w:p>
    <w:p w14:paraId="7B4AE0C2" w14:textId="3C6EF1A2" w:rsidR="007566B0" w:rsidRPr="007566B0" w:rsidRDefault="007566B0" w:rsidP="007566B0">
      <w:pPr>
        <w:jc w:val="center"/>
        <w:rPr>
          <w:b/>
          <w:sz w:val="32"/>
          <w:lang w:val="en"/>
        </w:rPr>
      </w:pPr>
      <w:r>
        <w:rPr>
          <w:b/>
          <w:sz w:val="32"/>
          <w:lang w:val="en"/>
        </w:rPr>
        <w:t xml:space="preserve">3. </w:t>
      </w:r>
      <w:r w:rsidR="00CB3BBB">
        <w:rPr>
          <w:b/>
          <w:sz w:val="32"/>
          <w:lang w:val="en"/>
        </w:rPr>
        <w:t>HE PREDESTINED US</w:t>
      </w:r>
      <w:r>
        <w:rPr>
          <w:b/>
          <w:sz w:val="32"/>
          <w:lang w:val="en"/>
        </w:rPr>
        <w:t xml:space="preserve"> FOR GLORY</w:t>
      </w:r>
    </w:p>
    <w:p w14:paraId="6BEC5E79" w14:textId="77777777" w:rsidR="007566B0" w:rsidRDefault="007566B0" w:rsidP="00F26588">
      <w:pPr>
        <w:rPr>
          <w:b/>
          <w:sz w:val="30"/>
          <w:lang w:val="en"/>
        </w:rPr>
      </w:pPr>
    </w:p>
    <w:p w14:paraId="34BD6D05" w14:textId="67595310" w:rsidR="00841DBB" w:rsidRDefault="00841DBB" w:rsidP="00841DBB">
      <w:pPr>
        <w:rPr>
          <w:lang w:val="en"/>
        </w:rPr>
      </w:pPr>
      <w:r>
        <w:rPr>
          <w:lang w:val="en"/>
        </w:rPr>
        <w:t>The second reason we can have confidence is that all things are working for good is God's eternal plan for us.</w:t>
      </w:r>
    </w:p>
    <w:p w14:paraId="6EBAD3E3" w14:textId="3B3B9AC2" w:rsidR="00841DBB" w:rsidRDefault="00841DBB" w:rsidP="00841DBB">
      <w:pPr>
        <w:pStyle w:val="ListParagraph"/>
        <w:numPr>
          <w:ilvl w:val="0"/>
          <w:numId w:val="16"/>
        </w:numPr>
        <w:rPr>
          <w:lang w:val="en"/>
        </w:rPr>
      </w:pPr>
      <w:r>
        <w:rPr>
          <w:lang w:val="en"/>
        </w:rPr>
        <w:t>RC Sproul has called this the "golden chain" of our salvation.</w:t>
      </w:r>
    </w:p>
    <w:p w14:paraId="68D47FE6" w14:textId="19A04932" w:rsidR="00841DBB" w:rsidRDefault="00841DBB" w:rsidP="00841DBB">
      <w:pPr>
        <w:pStyle w:val="ListParagraph"/>
        <w:numPr>
          <w:ilvl w:val="0"/>
          <w:numId w:val="16"/>
        </w:numPr>
        <w:rPr>
          <w:lang w:val="en"/>
        </w:rPr>
      </w:pPr>
      <w:r>
        <w:rPr>
          <w:lang w:val="en"/>
        </w:rPr>
        <w:t>It teaches us how individual, how specific, how intentional is God's salvation.</w:t>
      </w:r>
    </w:p>
    <w:p w14:paraId="78ACD625" w14:textId="3524D177" w:rsidR="00841DBB" w:rsidRPr="00841DBB" w:rsidRDefault="00841DBB" w:rsidP="00841DBB">
      <w:pPr>
        <w:pStyle w:val="ListParagraph"/>
        <w:numPr>
          <w:ilvl w:val="0"/>
          <w:numId w:val="16"/>
        </w:numPr>
        <w:rPr>
          <w:lang w:val="en"/>
        </w:rPr>
      </w:pPr>
      <w:r>
        <w:rPr>
          <w:lang w:val="en"/>
        </w:rPr>
        <w:t>And in the end it tells us that God and God alone gets the glory for it.</w:t>
      </w:r>
    </w:p>
    <w:p w14:paraId="620C167B" w14:textId="77777777" w:rsidR="00841DBB" w:rsidRDefault="00841DBB" w:rsidP="00841DBB">
      <w:pPr>
        <w:rPr>
          <w:lang w:val="en"/>
        </w:rPr>
      </w:pPr>
    </w:p>
    <w:p w14:paraId="608494F3" w14:textId="64791564" w:rsidR="00841DBB" w:rsidRDefault="00841DBB" w:rsidP="00841DBB">
      <w:pPr>
        <w:rPr>
          <w:lang w:val="en"/>
        </w:rPr>
      </w:pPr>
      <w:r>
        <w:rPr>
          <w:lang w:val="en"/>
        </w:rPr>
        <w:t>Starts with our predestination.</w:t>
      </w:r>
    </w:p>
    <w:p w14:paraId="59531C7F" w14:textId="3AC78AAF" w:rsidR="00841DBB" w:rsidRDefault="00841DBB" w:rsidP="00841DBB">
      <w:pPr>
        <w:pStyle w:val="ListParagraph"/>
        <w:numPr>
          <w:ilvl w:val="0"/>
          <w:numId w:val="16"/>
        </w:numPr>
        <w:rPr>
          <w:lang w:val="en"/>
        </w:rPr>
      </w:pPr>
      <w:r>
        <w:rPr>
          <w:lang w:val="en"/>
        </w:rPr>
        <w:t>The first link in this golden chain is God's plan for us in eternity past.</w:t>
      </w:r>
    </w:p>
    <w:p w14:paraId="4FCE5CB6" w14:textId="32AB154F" w:rsidR="00841DBB" w:rsidRDefault="00841DBB" w:rsidP="00841DBB">
      <w:pPr>
        <w:pStyle w:val="ListParagraph"/>
        <w:numPr>
          <w:ilvl w:val="0"/>
          <w:numId w:val="16"/>
        </w:numPr>
        <w:rPr>
          <w:lang w:val="en"/>
        </w:rPr>
      </w:pPr>
      <w:r>
        <w:rPr>
          <w:lang w:val="en"/>
        </w:rPr>
        <w:t>The rest of the links in the chain are the unfolding of that eternal plan.</w:t>
      </w:r>
    </w:p>
    <w:p w14:paraId="5013C3BD" w14:textId="59E892E3" w:rsidR="00841DBB" w:rsidRDefault="00924BB4" w:rsidP="00841DBB">
      <w:pPr>
        <w:pStyle w:val="ListParagraph"/>
        <w:numPr>
          <w:ilvl w:val="0"/>
          <w:numId w:val="16"/>
        </w:numPr>
        <w:rPr>
          <w:lang w:val="en"/>
        </w:rPr>
      </w:pPr>
      <w:r>
        <w:rPr>
          <w:lang w:val="en"/>
        </w:rPr>
        <w:t xml:space="preserve">Helpful to see first three together: PREDESTINED—CALLED—JUSTIFIED </w:t>
      </w:r>
    </w:p>
    <w:p w14:paraId="4A57EDC6" w14:textId="65A1BA22" w:rsidR="00924BB4" w:rsidRDefault="00924BB4" w:rsidP="00841DBB">
      <w:pPr>
        <w:pStyle w:val="ListParagraph"/>
        <w:numPr>
          <w:ilvl w:val="0"/>
          <w:numId w:val="16"/>
        </w:numPr>
        <w:rPr>
          <w:lang w:val="en"/>
        </w:rPr>
      </w:pPr>
      <w:r>
        <w:rPr>
          <w:lang w:val="en"/>
        </w:rPr>
        <w:t>Only those justified are called, only those called are predestined.</w:t>
      </w:r>
    </w:p>
    <w:p w14:paraId="2A49A092" w14:textId="152DC251" w:rsidR="00924BB4" w:rsidRDefault="00924BB4" w:rsidP="00841DBB">
      <w:pPr>
        <w:pStyle w:val="ListParagraph"/>
        <w:numPr>
          <w:ilvl w:val="0"/>
          <w:numId w:val="16"/>
        </w:numPr>
        <w:rPr>
          <w:lang w:val="en"/>
        </w:rPr>
      </w:pPr>
      <w:r>
        <w:rPr>
          <w:lang w:val="en"/>
        </w:rPr>
        <w:t>Not everyone is justified, so we know not everyone called in this way.</w:t>
      </w:r>
    </w:p>
    <w:p w14:paraId="086E93EE" w14:textId="4C98E323" w:rsidR="00924BB4" w:rsidRDefault="00924BB4" w:rsidP="00841DBB">
      <w:pPr>
        <w:pStyle w:val="ListParagraph"/>
        <w:numPr>
          <w:ilvl w:val="0"/>
          <w:numId w:val="16"/>
        </w:numPr>
        <w:rPr>
          <w:lang w:val="en"/>
        </w:rPr>
      </w:pPr>
      <w:r>
        <w:rPr>
          <w:lang w:val="en"/>
        </w:rPr>
        <w:t>Has to do with the moment God spoke inwardly to call us to himself.</w:t>
      </w:r>
    </w:p>
    <w:p w14:paraId="17846163" w14:textId="7A806177" w:rsidR="00924BB4" w:rsidRDefault="00924BB4" w:rsidP="00841DBB">
      <w:pPr>
        <w:pStyle w:val="ListParagraph"/>
        <w:numPr>
          <w:ilvl w:val="0"/>
          <w:numId w:val="16"/>
        </w:numPr>
        <w:rPr>
          <w:lang w:val="en"/>
        </w:rPr>
      </w:pPr>
      <w:r>
        <w:rPr>
          <w:lang w:val="en"/>
        </w:rPr>
        <w:t>Maybe in your case the gospel call went out to a whole room of people, but you responded.</w:t>
      </w:r>
    </w:p>
    <w:p w14:paraId="2A27FE48" w14:textId="5B52D7DC" w:rsidR="00924BB4" w:rsidRDefault="00924BB4" w:rsidP="00841DBB">
      <w:pPr>
        <w:pStyle w:val="ListParagraph"/>
        <w:numPr>
          <w:ilvl w:val="0"/>
          <w:numId w:val="16"/>
        </w:numPr>
        <w:rPr>
          <w:lang w:val="en"/>
        </w:rPr>
      </w:pPr>
      <w:r>
        <w:rPr>
          <w:lang w:val="en"/>
        </w:rPr>
        <w:t>Everyone heard the gospel call, only you heard the inward, effectual call.</w:t>
      </w:r>
    </w:p>
    <w:p w14:paraId="14203557" w14:textId="12606F8D" w:rsidR="00841DBB" w:rsidRDefault="00924BB4" w:rsidP="00841DBB">
      <w:pPr>
        <w:rPr>
          <w:lang w:val="en"/>
        </w:rPr>
      </w:pPr>
      <w:r>
        <w:rPr>
          <w:lang w:val="en"/>
        </w:rPr>
        <w:t>When that inward, irresistible call went out, you responded in faith.</w:t>
      </w:r>
    </w:p>
    <w:p w14:paraId="14300C9C" w14:textId="2F0F4381" w:rsidR="00924BB4" w:rsidRDefault="00924BB4" w:rsidP="00924BB4">
      <w:pPr>
        <w:pStyle w:val="ListParagraph"/>
        <w:numPr>
          <w:ilvl w:val="0"/>
          <w:numId w:val="16"/>
        </w:numPr>
        <w:rPr>
          <w:lang w:val="en"/>
        </w:rPr>
      </w:pPr>
      <w:r>
        <w:rPr>
          <w:lang w:val="en"/>
        </w:rPr>
        <w:t>Then you were justified.</w:t>
      </w:r>
    </w:p>
    <w:p w14:paraId="2FA02DF1" w14:textId="6E815A31" w:rsidR="00924BB4" w:rsidRDefault="00924BB4" w:rsidP="00924BB4">
      <w:pPr>
        <w:pStyle w:val="ListParagraph"/>
        <w:numPr>
          <w:ilvl w:val="0"/>
          <w:numId w:val="16"/>
        </w:numPr>
        <w:rPr>
          <w:lang w:val="en"/>
        </w:rPr>
      </w:pPr>
      <w:r>
        <w:rPr>
          <w:lang w:val="en"/>
        </w:rPr>
        <w:t>God declared you to be righteous.</w:t>
      </w:r>
    </w:p>
    <w:p w14:paraId="779D743E" w14:textId="5F9F58D1" w:rsidR="00924BB4" w:rsidRDefault="00924BB4" w:rsidP="00924BB4">
      <w:pPr>
        <w:pStyle w:val="ListParagraph"/>
        <w:numPr>
          <w:ilvl w:val="0"/>
          <w:numId w:val="16"/>
        </w:numPr>
        <w:rPr>
          <w:lang w:val="en"/>
        </w:rPr>
      </w:pPr>
      <w:r>
        <w:rPr>
          <w:lang w:val="en"/>
        </w:rPr>
        <w:t>Despite a lifetime of sin and rebellion against him he declared you to be righteous.</w:t>
      </w:r>
    </w:p>
    <w:p w14:paraId="736E0AC0" w14:textId="7F1F2782" w:rsidR="00924BB4" w:rsidRPr="00924BB4" w:rsidRDefault="00924BB4" w:rsidP="00924BB4">
      <w:pPr>
        <w:pStyle w:val="ListParagraph"/>
        <w:numPr>
          <w:ilvl w:val="0"/>
          <w:numId w:val="16"/>
        </w:numPr>
        <w:rPr>
          <w:lang w:val="en"/>
        </w:rPr>
      </w:pPr>
      <w:r>
        <w:rPr>
          <w:lang w:val="en"/>
        </w:rPr>
        <w:t xml:space="preserve">All of your sin was taken away, the very righteousness of Christ was accounted to you! </w:t>
      </w:r>
    </w:p>
    <w:p w14:paraId="031BD826" w14:textId="5CC87A0B" w:rsidR="007F1118" w:rsidRDefault="007F1118" w:rsidP="00CD5647">
      <w:pPr>
        <w:pStyle w:val="ListParagraph"/>
        <w:numPr>
          <w:ilvl w:val="0"/>
          <w:numId w:val="11"/>
        </w:numPr>
      </w:pPr>
      <w:r>
        <w:t xml:space="preserve">2 Corinthians 5:21 </w:t>
      </w:r>
      <w:r>
        <w:sym w:font="Wingdings" w:char="F0E0"/>
      </w:r>
      <w:r>
        <w:t xml:space="preserve"> </w:t>
      </w:r>
    </w:p>
    <w:p w14:paraId="090A2709" w14:textId="2B349B4F" w:rsidR="007F1118" w:rsidRDefault="007F1118" w:rsidP="007F1118">
      <w:pPr>
        <w:pStyle w:val="Quotes"/>
      </w:pPr>
      <w:r>
        <w:t>2 Cor 5:21, "For our sake he made him to be sin who knew no sin, so that in him we might become the righteousness of God."</w:t>
      </w:r>
    </w:p>
    <w:p w14:paraId="4AE4B91A" w14:textId="166DD9A7" w:rsidR="007F1118" w:rsidRDefault="00BD5A96" w:rsidP="007F1118">
      <w:pPr>
        <w:pStyle w:val="ListParagraph"/>
        <w:numPr>
          <w:ilvl w:val="0"/>
          <w:numId w:val="11"/>
        </w:numPr>
      </w:pPr>
      <w:r>
        <w:t xml:space="preserve">And like Bruce explained—NOW </w:t>
      </w:r>
      <w:r w:rsidRPr="00BD5A96">
        <w:rPr>
          <w:b/>
          <w:i/>
          <w:u w:val="single"/>
        </w:rPr>
        <w:t>NO</w:t>
      </w:r>
      <w:r>
        <w:t xml:space="preserve"> CONDEMNATION!!!!</w:t>
      </w:r>
    </w:p>
    <w:p w14:paraId="3CF756E6" w14:textId="1FC2759A" w:rsidR="00701C00" w:rsidRPr="00701C00" w:rsidRDefault="00701C00" w:rsidP="007F1118">
      <w:pPr>
        <w:pStyle w:val="ListParagraph"/>
        <w:numPr>
          <w:ilvl w:val="0"/>
          <w:numId w:val="11"/>
        </w:numPr>
      </w:pPr>
      <w:r>
        <w:t xml:space="preserve">JI PACKER, </w:t>
      </w:r>
      <w:r w:rsidRPr="007F1118">
        <w:rPr>
          <w:i/>
        </w:rPr>
        <w:t>KNOWING GOD</w:t>
      </w:r>
      <w:r>
        <w:t xml:space="preserve"> (273) </w:t>
      </w:r>
      <w:r>
        <w:sym w:font="Wingdings" w:char="F0E0"/>
      </w:r>
      <w:r>
        <w:t xml:space="preserve"> </w:t>
      </w:r>
    </w:p>
    <w:p w14:paraId="2F1A812E" w14:textId="77777777" w:rsidR="00701C00" w:rsidRDefault="00F70812" w:rsidP="00701C00">
      <w:pPr>
        <w:pStyle w:val="Quotes"/>
      </w:pPr>
      <w:r>
        <w:t>Nobody can alter God's decision over his head—there is only one Judge!—and nobody can produce new evidence of your depravity that will make God change his mind. For God justified you with (so to speak) his eyes open. He knew the worst about you at the time when he accepted you for Jesus' sake; and the verdict passed then was, and is, final</w:t>
      </w:r>
      <w:r w:rsidR="00701C00">
        <w:t>.</w:t>
      </w:r>
    </w:p>
    <w:p w14:paraId="1CBD1F55" w14:textId="1993893D" w:rsidR="00533D7D" w:rsidRPr="00F70812" w:rsidRDefault="00701C00" w:rsidP="00701C00">
      <w:pPr>
        <w:pStyle w:val="Quotes"/>
      </w:pPr>
      <w:r>
        <w:t>J</w:t>
      </w:r>
      <w:r w:rsidR="00F70812">
        <w:t xml:space="preserve">I Packer, </w:t>
      </w:r>
      <w:r w:rsidR="00F70812">
        <w:rPr>
          <w:i/>
        </w:rPr>
        <w:t>Knowing God</w:t>
      </w:r>
    </w:p>
    <w:p w14:paraId="23B76821" w14:textId="30893114" w:rsidR="00701C00" w:rsidRDefault="00BD5A96" w:rsidP="00BD5A96">
      <w:pPr>
        <w:rPr>
          <w:lang w:val="en"/>
        </w:rPr>
      </w:pPr>
      <w:r>
        <w:rPr>
          <w:lang w:val="en"/>
        </w:rPr>
        <w:t xml:space="preserve">Being declared righteous is amazing, but the </w:t>
      </w:r>
      <w:r w:rsidRPr="008B1A96">
        <w:rPr>
          <w:i/>
          <w:u w:val="single"/>
          <w:lang w:val="en"/>
        </w:rPr>
        <w:t>golden chain</w:t>
      </w:r>
      <w:r>
        <w:rPr>
          <w:lang w:val="en"/>
        </w:rPr>
        <w:t xml:space="preserve"> does not stop there!</w:t>
      </w:r>
    </w:p>
    <w:p w14:paraId="70A5FC0A" w14:textId="652AB4A7" w:rsidR="007F1118" w:rsidRDefault="00BD5A96" w:rsidP="00BD5A96">
      <w:pPr>
        <w:pStyle w:val="ListParagraph"/>
        <w:numPr>
          <w:ilvl w:val="0"/>
          <w:numId w:val="11"/>
        </w:numPr>
      </w:pPr>
      <w:r>
        <w:t>We are also to be "</w:t>
      </w:r>
      <w:r w:rsidRPr="008B1A96">
        <w:rPr>
          <w:i/>
          <w:u w:val="single"/>
        </w:rPr>
        <w:t>glorified</w:t>
      </w:r>
      <w:r>
        <w:t>"</w:t>
      </w:r>
    </w:p>
    <w:p w14:paraId="326164E1" w14:textId="16262143" w:rsidR="00BD5A96" w:rsidRDefault="00677CD1" w:rsidP="006B0753">
      <w:pPr>
        <w:pStyle w:val="ListParagraph"/>
        <w:numPr>
          <w:ilvl w:val="0"/>
          <w:numId w:val="11"/>
        </w:numPr>
      </w:pPr>
      <w:r>
        <w:t>Body&amp;</w:t>
      </w:r>
      <w:r w:rsidR="00BD5A96">
        <w:t>soul right now is diseased with the filth of a fallen world.</w:t>
      </w:r>
    </w:p>
    <w:p w14:paraId="5D67C907" w14:textId="34BDB790" w:rsidR="00BD5A96" w:rsidRDefault="00677CD1" w:rsidP="006B0753">
      <w:pPr>
        <w:pStyle w:val="ListParagraph"/>
        <w:numPr>
          <w:ilvl w:val="0"/>
          <w:numId w:val="11"/>
        </w:numPr>
      </w:pPr>
      <w:r>
        <w:t>O</w:t>
      </w:r>
      <w:r w:rsidR="00BD5A96">
        <w:t>ne day we will be glorified.</w:t>
      </w:r>
    </w:p>
    <w:p w14:paraId="6F8679BB" w14:textId="7FE00685" w:rsidR="00BD5A96" w:rsidRDefault="00677CD1" w:rsidP="006B0753">
      <w:pPr>
        <w:pStyle w:val="ListParagraph"/>
        <w:numPr>
          <w:ilvl w:val="0"/>
          <w:numId w:val="11"/>
        </w:numPr>
      </w:pPr>
      <w:r>
        <w:t>Body&amp;</w:t>
      </w:r>
      <w:r w:rsidR="00BD5A96">
        <w:t>soul will be cleansed all trace of fallen world gone.</w:t>
      </w:r>
    </w:p>
    <w:p w14:paraId="2EA4C104" w14:textId="2908AE63" w:rsidR="00BD5A96" w:rsidRDefault="00677CD1" w:rsidP="006B0753">
      <w:pPr>
        <w:pStyle w:val="ListParagraph"/>
        <w:numPr>
          <w:ilvl w:val="0"/>
          <w:numId w:val="11"/>
        </w:numPr>
      </w:pPr>
      <w:r>
        <w:t>Disease and death? Gone</w:t>
      </w:r>
      <w:r w:rsidR="00BD5A96">
        <w:t>!!!</w:t>
      </w:r>
    </w:p>
    <w:p w14:paraId="53412B2F" w14:textId="257D70B0" w:rsidR="00F27E41" w:rsidRDefault="00F27E41" w:rsidP="006B0753">
      <w:pPr>
        <w:pStyle w:val="ListParagraph"/>
        <w:numPr>
          <w:ilvl w:val="0"/>
          <w:numId w:val="11"/>
        </w:numPr>
      </w:pPr>
      <w:r>
        <w:t>Sin will become a distant memory instead of a daily battle.</w:t>
      </w:r>
    </w:p>
    <w:p w14:paraId="5E46A30C" w14:textId="77777777" w:rsidR="00BD5A96" w:rsidRDefault="00BD5A96" w:rsidP="00BD5A96"/>
    <w:p w14:paraId="771CC34E" w14:textId="628C7150" w:rsidR="00F27E41" w:rsidRDefault="00F27E41" w:rsidP="00BD5A96">
      <w:r>
        <w:t>And notice that this future event is spoken of in the past tense.</w:t>
      </w:r>
    </w:p>
    <w:p w14:paraId="1E173391" w14:textId="77777777" w:rsidR="00677CD1" w:rsidRDefault="00F27E41" w:rsidP="006B0753">
      <w:pPr>
        <w:pStyle w:val="ListParagraph"/>
        <w:numPr>
          <w:ilvl w:val="0"/>
          <w:numId w:val="11"/>
        </w:numPr>
      </w:pPr>
      <w:r>
        <w:t xml:space="preserve">Paul uses the </w:t>
      </w:r>
      <w:r w:rsidR="00677CD1">
        <w:t xml:space="preserve">Greek </w:t>
      </w:r>
      <w:r>
        <w:t>aorist</w:t>
      </w:r>
      <w:r w:rsidR="00677CD1">
        <w:t xml:space="preserve"> and shouldn't miss the power.</w:t>
      </w:r>
    </w:p>
    <w:p w14:paraId="0490853A" w14:textId="22FAFB6D" w:rsidR="00F27E41" w:rsidRDefault="00F27E41" w:rsidP="006B0753">
      <w:pPr>
        <w:pStyle w:val="ListParagraph"/>
        <w:numPr>
          <w:ilvl w:val="0"/>
          <w:numId w:val="11"/>
        </w:numPr>
      </w:pPr>
      <w:r>
        <w:t>So certain is your future glorification that Paul can speak of it as if it's past.</w:t>
      </w:r>
    </w:p>
    <w:p w14:paraId="32EF5C5F" w14:textId="50C503B9" w:rsidR="00701C00" w:rsidRPr="00701C00" w:rsidRDefault="00701C00" w:rsidP="00F27E41">
      <w:pPr>
        <w:pStyle w:val="ListParagraph"/>
        <w:numPr>
          <w:ilvl w:val="0"/>
          <w:numId w:val="11"/>
        </w:numPr>
      </w:pPr>
      <w:r>
        <w:t xml:space="preserve">Leon Morris, </w:t>
      </w:r>
      <w:r w:rsidRPr="00F27E41">
        <w:rPr>
          <w:i/>
        </w:rPr>
        <w:t>The Epistle to the Romans</w:t>
      </w:r>
      <w:r>
        <w:t xml:space="preserve"> (PNTC, 333-334)</w:t>
      </w:r>
    </w:p>
    <w:p w14:paraId="29564113" w14:textId="60C939B3" w:rsidR="00701C00" w:rsidRDefault="00701C00" w:rsidP="00701C00">
      <w:pPr>
        <w:pStyle w:val="Quotes"/>
      </w:pPr>
      <w:r>
        <w:t>So certain is it that it can be spoken of as already accomplished. It is in the plan of God, and that means that it is as good as here.</w:t>
      </w:r>
    </w:p>
    <w:p w14:paraId="6D0B2CF9" w14:textId="501678BD" w:rsidR="00701C00" w:rsidRPr="00701C00" w:rsidRDefault="00701C00" w:rsidP="00701C00">
      <w:pPr>
        <w:pStyle w:val="Quotes"/>
      </w:pPr>
      <w:r>
        <w:t xml:space="preserve">Leon Morris, </w:t>
      </w:r>
      <w:r>
        <w:rPr>
          <w:i/>
        </w:rPr>
        <w:t>The Epistle to the Romans</w:t>
      </w:r>
    </w:p>
    <w:p w14:paraId="5E22C55B" w14:textId="27D26791" w:rsidR="00436FFE" w:rsidRPr="00EF2CC9" w:rsidRDefault="00EF2CC9">
      <w:pPr>
        <w:rPr>
          <w:b/>
          <w:sz w:val="30"/>
        </w:rPr>
      </w:pPr>
      <w:r w:rsidRPr="00EF2CC9">
        <w:rPr>
          <w:b/>
          <w:sz w:val="30"/>
        </w:rPr>
        <w:t>CONCLUSION</w:t>
      </w:r>
    </w:p>
    <w:p w14:paraId="60B8AD04" w14:textId="77777777" w:rsidR="00EF2CC9" w:rsidRDefault="00EF2CC9"/>
    <w:p w14:paraId="6313F054" w14:textId="4CA196CD" w:rsidR="00677CD1" w:rsidRDefault="00677CD1">
      <w:r>
        <w:t>God is working all things for our good</w:t>
      </w:r>
    </w:p>
    <w:p w14:paraId="0EF79F29" w14:textId="39CA3793" w:rsidR="00677CD1" w:rsidRDefault="00CB3BBB" w:rsidP="00CB3BBB">
      <w:pPr>
        <w:pStyle w:val="ListParagraph"/>
        <w:numPr>
          <w:ilvl w:val="0"/>
          <w:numId w:val="11"/>
        </w:numPr>
      </w:pPr>
      <w:r>
        <w:t>We know that because from before time he loved us and predestined us to be like his Son—and to be part of his family!</w:t>
      </w:r>
    </w:p>
    <w:p w14:paraId="302C97D9" w14:textId="1D8A09CA" w:rsidR="00CB3BBB" w:rsidRDefault="00CB3BBB" w:rsidP="00CB3BBB">
      <w:pPr>
        <w:pStyle w:val="ListParagraph"/>
        <w:numPr>
          <w:ilvl w:val="0"/>
          <w:numId w:val="11"/>
        </w:numPr>
      </w:pPr>
      <w:r>
        <w:t>We know that because his plans for us began in eternity past and continue unbroken and immovable into eternity future!</w:t>
      </w:r>
    </w:p>
    <w:p w14:paraId="53A657DC" w14:textId="77777777" w:rsidR="00CB3BBB" w:rsidRDefault="00CB3BBB"/>
    <w:p w14:paraId="1414076D" w14:textId="767709FA" w:rsidR="0094693D" w:rsidRDefault="0094693D">
      <w:r>
        <w:t xml:space="preserve">Tim Keller </w:t>
      </w:r>
      <w:r>
        <w:sym w:font="Wingdings" w:char="F0E0"/>
      </w:r>
    </w:p>
    <w:p w14:paraId="5E776B7A" w14:textId="21DA8C11" w:rsidR="0094693D" w:rsidRDefault="0094693D" w:rsidP="0094693D">
      <w:pPr>
        <w:pStyle w:val="Quotes"/>
      </w:pPr>
      <w:r>
        <w:t>At the most practical level, we have the crucial assurance that even wickedness and tragedy, which we know was not part of God's original design, is nonetheless being woven into a wise plan. So the promise of Romans 8, "that all things work together for good," is an incomparable comfort to believers.</w:t>
      </w:r>
    </w:p>
    <w:p w14:paraId="2EA8EEB6" w14:textId="262F369F" w:rsidR="0094693D" w:rsidRDefault="0094693D" w:rsidP="0094693D">
      <w:pPr>
        <w:pStyle w:val="Quotes"/>
        <w:rPr>
          <w:i/>
        </w:rPr>
      </w:pPr>
      <w:r>
        <w:t xml:space="preserve">Tim Keller, </w:t>
      </w:r>
      <w:r w:rsidRPr="0094693D">
        <w:rPr>
          <w:i/>
        </w:rPr>
        <w:t>Walking with God Through Pain and Suffering</w:t>
      </w:r>
      <w:r w:rsidRPr="0094693D">
        <w:rPr>
          <w:rStyle w:val="FootnoteReference"/>
        </w:rPr>
        <w:footnoteReference w:id="7"/>
      </w:r>
    </w:p>
    <w:p w14:paraId="46D3BCB6" w14:textId="09B7254B" w:rsidR="00A35021" w:rsidRDefault="00A35021" w:rsidP="00A35021">
      <w:pPr>
        <w:rPr>
          <w:lang w:eastAsia="en-US"/>
        </w:rPr>
      </w:pPr>
      <w:r>
        <w:rPr>
          <w:lang w:eastAsia="en-US"/>
        </w:rPr>
        <w:t xml:space="preserve">And again from Keller </w:t>
      </w:r>
      <w:r>
        <w:rPr>
          <w:lang w:eastAsia="en-US"/>
        </w:rPr>
        <w:sym w:font="Wingdings" w:char="F0E0"/>
      </w:r>
      <w:r>
        <w:rPr>
          <w:lang w:eastAsia="en-US"/>
        </w:rPr>
        <w:t xml:space="preserve"> </w:t>
      </w:r>
    </w:p>
    <w:p w14:paraId="5E7BA3EB" w14:textId="484C5A45" w:rsidR="00A35021" w:rsidRDefault="00A35021" w:rsidP="00A35021">
      <w:pPr>
        <w:pStyle w:val="Quotes"/>
        <w:rPr>
          <w:lang w:eastAsia="en-US"/>
        </w:rPr>
      </w:pPr>
      <w:r>
        <w:rPr>
          <w:lang w:eastAsia="en-US"/>
        </w:rPr>
        <w:t>Paul tells us that i</w:t>
      </w:r>
      <w:r w:rsidRPr="00A35021">
        <w:rPr>
          <w:lang w:eastAsia="en-US"/>
        </w:rPr>
        <w:t>f we follow Christ, our bad things turn out for good, our good things cannot be lost, and our best things are yet to come.</w:t>
      </w:r>
    </w:p>
    <w:p w14:paraId="342FD21F" w14:textId="7F6E5585" w:rsidR="00A35021" w:rsidRDefault="00A35021" w:rsidP="00A35021">
      <w:pPr>
        <w:pStyle w:val="Quotes"/>
        <w:rPr>
          <w:lang w:eastAsia="en-US"/>
        </w:rPr>
      </w:pPr>
      <w:r>
        <w:rPr>
          <w:lang w:eastAsia="en-US"/>
        </w:rPr>
        <w:t>Tim Keller, "The Christian's Happiness"</w:t>
      </w:r>
    </w:p>
    <w:p w14:paraId="7C28E3C5" w14:textId="2B9C12AB" w:rsidR="00697868" w:rsidRDefault="00CB3BBB">
      <w:r>
        <w:t>Our response: FAITH!</w:t>
      </w:r>
    </w:p>
    <w:p w14:paraId="2F8565B8" w14:textId="18DD2400" w:rsidR="00CB3BBB" w:rsidRDefault="00CB3BBB" w:rsidP="00CB3BBB">
      <w:pPr>
        <w:pStyle w:val="ListParagraph"/>
        <w:numPr>
          <w:ilvl w:val="0"/>
          <w:numId w:val="11"/>
        </w:numPr>
      </w:pPr>
      <w:r>
        <w:t>Faith is not saying a bad thing is a good thing…</w:t>
      </w:r>
    </w:p>
    <w:p w14:paraId="06CB27C6" w14:textId="3C4B4965" w:rsidR="00CB3BBB" w:rsidRDefault="00CB3BBB" w:rsidP="00CB3BBB">
      <w:pPr>
        <w:pStyle w:val="ListParagraph"/>
        <w:numPr>
          <w:ilvl w:val="0"/>
          <w:numId w:val="11"/>
        </w:numPr>
      </w:pPr>
      <w:r>
        <w:t>Faith is not necessarily seeing the good that God is working…</w:t>
      </w:r>
    </w:p>
    <w:p w14:paraId="301DCFFA" w14:textId="2BA06321" w:rsidR="00CB3BBB" w:rsidRDefault="00CB3BBB" w:rsidP="00CB3BBB">
      <w:pPr>
        <w:pStyle w:val="ListParagraph"/>
        <w:numPr>
          <w:ilvl w:val="0"/>
          <w:numId w:val="11"/>
        </w:numPr>
      </w:pPr>
      <w:r>
        <w:t>Faith is saying only that God is working for our good—that God is good!</w:t>
      </w:r>
    </w:p>
    <w:p w14:paraId="76BAE48B" w14:textId="77777777" w:rsidR="00CB3BBB" w:rsidRDefault="00CB3BBB" w:rsidP="00CB3BBB"/>
    <w:p w14:paraId="7ADEB2CF" w14:textId="34E7BF79" w:rsidR="00CB3BBB" w:rsidRDefault="00CB3BBB" w:rsidP="00CB3BBB">
      <w:r>
        <w:t>Prayer</w:t>
      </w:r>
    </w:p>
    <w:p w14:paraId="4C7EBB64" w14:textId="318CAAF2" w:rsidR="00CB3BBB" w:rsidRPr="00CB3BBB" w:rsidRDefault="00CB3BBB" w:rsidP="00CB3BBB">
      <w:pPr>
        <w:rPr>
          <w:i/>
        </w:rPr>
      </w:pPr>
      <w:r>
        <w:t xml:space="preserve">Song: </w:t>
      </w:r>
      <w:r>
        <w:rPr>
          <w:i/>
        </w:rPr>
        <w:t>Sovereign Over Us</w:t>
      </w:r>
    </w:p>
    <w:sectPr w:rsidR="00CB3BBB" w:rsidRPr="00CB3BBB" w:rsidSect="0060468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1B0C" w14:textId="77777777" w:rsidR="00BA4E22" w:rsidRDefault="00BA4E22" w:rsidP="002A0502">
      <w:pPr>
        <w:spacing w:line="240" w:lineRule="auto"/>
      </w:pPr>
      <w:r>
        <w:separator/>
      </w:r>
    </w:p>
  </w:endnote>
  <w:endnote w:type="continuationSeparator" w:id="0">
    <w:p w14:paraId="01266C6A" w14:textId="77777777" w:rsidR="00BA4E22" w:rsidRDefault="00BA4E22" w:rsidP="002A0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F36A" w14:textId="77777777" w:rsidR="00BA4E22" w:rsidRDefault="00BA4E22" w:rsidP="002A0502">
      <w:pPr>
        <w:spacing w:line="240" w:lineRule="auto"/>
      </w:pPr>
      <w:r>
        <w:separator/>
      </w:r>
    </w:p>
  </w:footnote>
  <w:footnote w:type="continuationSeparator" w:id="0">
    <w:p w14:paraId="168EB943" w14:textId="77777777" w:rsidR="00BA4E22" w:rsidRDefault="00BA4E22" w:rsidP="002A0502">
      <w:pPr>
        <w:spacing w:line="240" w:lineRule="auto"/>
      </w:pPr>
      <w:r>
        <w:continuationSeparator/>
      </w:r>
    </w:p>
  </w:footnote>
  <w:footnote w:id="1">
    <w:p w14:paraId="1D5246E6" w14:textId="013DFB03" w:rsidR="002B66A5" w:rsidRDefault="002B66A5">
      <w:pPr>
        <w:pStyle w:val="FootnoteText"/>
      </w:pPr>
      <w:r>
        <w:rPr>
          <w:rStyle w:val="FootnoteReference"/>
        </w:rPr>
        <w:footnoteRef/>
      </w:r>
      <w:r>
        <w:t xml:space="preserve"> Oct 7, 1955 to Mar 1, 1968.</w:t>
      </w:r>
    </w:p>
  </w:footnote>
  <w:footnote w:id="2">
    <w:p w14:paraId="566BE255" w14:textId="52A1987E" w:rsidR="000848CD" w:rsidRDefault="000848CD">
      <w:pPr>
        <w:pStyle w:val="FootnoteText"/>
      </w:pPr>
      <w:r>
        <w:rPr>
          <w:rStyle w:val="FootnoteReference"/>
        </w:rPr>
        <w:footnoteRef/>
      </w:r>
      <w:r>
        <w:t xml:space="preserve"> </w:t>
      </w:r>
      <w:r>
        <w:rPr>
          <w:i/>
        </w:rPr>
        <w:t>Romans 8:17-39</w:t>
      </w:r>
      <w:r>
        <w:t>, xi</w:t>
      </w:r>
    </w:p>
  </w:footnote>
  <w:footnote w:id="3">
    <w:p w14:paraId="4D9FB6E0" w14:textId="032C9AFB" w:rsidR="00BF2473" w:rsidRDefault="00BF2473">
      <w:pPr>
        <w:pStyle w:val="FootnoteText"/>
      </w:pPr>
      <w:r>
        <w:rPr>
          <w:rStyle w:val="FootnoteReference"/>
        </w:rPr>
        <w:footnoteRef/>
      </w:r>
      <w:r>
        <w:t xml:space="preserve"> </w:t>
      </w:r>
      <w:r w:rsidRPr="00BF2473">
        <w:t>of such excellence, grandeur, or beauty as to inspire great admiration or awe.</w:t>
      </w:r>
    </w:p>
  </w:footnote>
  <w:footnote w:id="4">
    <w:p w14:paraId="3C449380" w14:textId="4B0A9F78" w:rsidR="000848CD" w:rsidRDefault="000848CD">
      <w:pPr>
        <w:pStyle w:val="FootnoteText"/>
      </w:pPr>
      <w:r>
        <w:rPr>
          <w:rStyle w:val="FootnoteReference"/>
        </w:rPr>
        <w:footnoteRef/>
      </w:r>
      <w:r>
        <w:t xml:space="preserve"> </w:t>
      </w:r>
      <w:r>
        <w:rPr>
          <w:i/>
        </w:rPr>
        <w:t>Romans 8:17-39: The Final Perseverance of the Saints</w:t>
      </w:r>
      <w:r>
        <w:t>, 177.</w:t>
      </w:r>
    </w:p>
  </w:footnote>
  <w:footnote w:id="5">
    <w:p w14:paraId="7F4DB8D1" w14:textId="72D1FBE0" w:rsidR="0085039E" w:rsidRDefault="0085039E">
      <w:pPr>
        <w:pStyle w:val="FootnoteText"/>
      </w:pPr>
      <w:r>
        <w:rPr>
          <w:rStyle w:val="FootnoteReference"/>
        </w:rPr>
        <w:footnoteRef/>
      </w:r>
      <w:r>
        <w:t xml:space="preserve"> </w:t>
      </w:r>
      <w:r>
        <w:t xml:space="preserve">John Murray </w:t>
      </w:r>
      <w:r>
        <w:sym w:font="Wingdings" w:char="F0E0"/>
      </w:r>
      <w:r>
        <w:t xml:space="preserve"> "Not one detail works ultimately for evil to the people of God; in the end only good will be their lot" (</w:t>
      </w:r>
      <w:r>
        <w:rPr>
          <w:i/>
        </w:rPr>
        <w:t xml:space="preserve">The Epistle to the Romans, </w:t>
      </w:r>
      <w:r>
        <w:t>I:314).</w:t>
      </w:r>
    </w:p>
  </w:footnote>
  <w:footnote w:id="6">
    <w:p w14:paraId="14329EC5" w14:textId="0994E19C" w:rsidR="00B144B0" w:rsidRDefault="00B144B0">
      <w:pPr>
        <w:pStyle w:val="FootnoteText"/>
      </w:pPr>
      <w:r>
        <w:rPr>
          <w:rStyle w:val="FootnoteReference"/>
        </w:rPr>
        <w:footnoteRef/>
      </w:r>
      <w:r>
        <w:t xml:space="preserve"> p. 182. </w:t>
      </w:r>
    </w:p>
  </w:footnote>
  <w:footnote w:id="7">
    <w:p w14:paraId="7C4F4202" w14:textId="04BBF6C6" w:rsidR="0094693D" w:rsidRDefault="0094693D">
      <w:pPr>
        <w:pStyle w:val="FootnoteText"/>
      </w:pPr>
      <w:r>
        <w:rPr>
          <w:rStyle w:val="FootnoteReference"/>
        </w:rPr>
        <w:footnoteRef/>
      </w:r>
      <w:r>
        <w:t xml:space="preserve"> Riverhead Books, 2013, 144.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434D" w14:textId="77777777" w:rsidR="002A0502" w:rsidRDefault="002A0502" w:rsidP="00A561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727A2" w14:textId="77777777" w:rsidR="002A0502" w:rsidRDefault="002A0502" w:rsidP="002A050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E759" w14:textId="77777777" w:rsidR="002A0502" w:rsidRDefault="002A0502" w:rsidP="00A561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E22">
      <w:rPr>
        <w:rStyle w:val="PageNumber"/>
        <w:noProof/>
      </w:rPr>
      <w:t>1</w:t>
    </w:r>
    <w:r>
      <w:rPr>
        <w:rStyle w:val="PageNumber"/>
      </w:rPr>
      <w:fldChar w:fldCharType="end"/>
    </w:r>
  </w:p>
  <w:p w14:paraId="0A6A5419" w14:textId="77777777" w:rsidR="002A0502" w:rsidRDefault="002A0502" w:rsidP="002A050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C623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D0ABC"/>
    <w:multiLevelType w:val="hybridMultilevel"/>
    <w:tmpl w:val="24F8B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68357D"/>
    <w:multiLevelType w:val="hybridMultilevel"/>
    <w:tmpl w:val="533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E490B"/>
    <w:multiLevelType w:val="multilevel"/>
    <w:tmpl w:val="EB42D4C4"/>
    <w:lvl w:ilvl="0">
      <w:start w:val="1"/>
      <w:numFmt w:val="upperRoman"/>
      <w:pStyle w:val="Heading1"/>
      <w:lvlText w:val="%1."/>
      <w:lvlJc w:val="left"/>
      <w:pPr>
        <w:tabs>
          <w:tab w:val="num" w:pos="720"/>
        </w:tabs>
        <w:ind w:left="720" w:hanging="720"/>
      </w:pPr>
      <w:rPr>
        <w:rFonts w:ascii="Arial" w:hAnsi="Arial" w:cs="Arial" w:hint="default"/>
        <w:b/>
        <w:i w:val="0"/>
        <w:sz w:val="32"/>
        <w:szCs w:val="28"/>
      </w:rPr>
    </w:lvl>
    <w:lvl w:ilvl="1">
      <w:start w:val="1"/>
      <w:numFmt w:val="upperLetter"/>
      <w:pStyle w:val="Heading2"/>
      <w:lvlText w:val="%2."/>
      <w:lvlJc w:val="left"/>
      <w:pPr>
        <w:tabs>
          <w:tab w:val="num" w:pos="1440"/>
        </w:tabs>
        <w:ind w:left="1440" w:hanging="720"/>
      </w:pPr>
      <w:rPr>
        <w:rFonts w:ascii="Arial" w:hAnsi="Arial" w:cs="Arial" w:hint="default"/>
        <w:sz w:val="24"/>
        <w:szCs w:val="24"/>
      </w:rPr>
    </w:lvl>
    <w:lvl w:ilvl="2">
      <w:start w:val="1"/>
      <w:numFmt w:val="decimal"/>
      <w:pStyle w:val="Heading3"/>
      <w:lvlText w:val="%3."/>
      <w:lvlJc w:val="left"/>
      <w:pPr>
        <w:tabs>
          <w:tab w:val="num" w:pos="2160"/>
        </w:tabs>
        <w:ind w:left="2160" w:hanging="720"/>
      </w:pPr>
      <w:rPr>
        <w:rFonts w:ascii="Arial" w:hAnsi="Arial" w:cs="Arial" w:hint="default"/>
        <w:sz w:val="24"/>
        <w:szCs w:val="24"/>
      </w:rPr>
    </w:lvl>
    <w:lvl w:ilvl="3">
      <w:start w:val="1"/>
      <w:numFmt w:val="lowerLetter"/>
      <w:pStyle w:val="Heading4"/>
      <w:lvlText w:val="%4."/>
      <w:lvlJc w:val="left"/>
      <w:pPr>
        <w:tabs>
          <w:tab w:val="num" w:pos="2880"/>
        </w:tabs>
        <w:ind w:left="2880" w:hanging="720"/>
      </w:pPr>
      <w:rPr>
        <w:rFonts w:ascii="Arial" w:hAnsi="Arial" w:cs="Arial" w:hint="default"/>
        <w:sz w:val="24"/>
      </w:rPr>
    </w:lvl>
    <w:lvl w:ilvl="4">
      <w:start w:val="1"/>
      <w:numFmt w:val="decimal"/>
      <w:pStyle w:val="Heading5"/>
      <w:lvlText w:val="%5)"/>
      <w:lvlJc w:val="left"/>
      <w:pPr>
        <w:tabs>
          <w:tab w:val="num" w:pos="3600"/>
        </w:tabs>
        <w:ind w:left="3600" w:hanging="720"/>
      </w:pPr>
      <w:rPr>
        <w:rFonts w:ascii="Arial" w:hAnsi="Arial" w:cs="Arial" w:hint="default"/>
        <w:sz w:val="24"/>
        <w:szCs w:val="24"/>
      </w:rPr>
    </w:lvl>
    <w:lvl w:ilvl="5">
      <w:start w:val="1"/>
      <w:numFmt w:val="bullet"/>
      <w:lvlText w:val=""/>
      <w:lvlJc w:val="left"/>
      <w:pPr>
        <w:tabs>
          <w:tab w:val="num" w:pos="4680"/>
        </w:tabs>
        <w:ind w:left="4680" w:hanging="360"/>
      </w:pPr>
      <w:rPr>
        <w:rFonts w:ascii="Wingdings" w:hAnsi="Wingdings" w:hint="default"/>
        <w:b w:val="0"/>
        <w:i/>
      </w:rPr>
    </w:lvl>
    <w:lvl w:ilvl="6">
      <w:start w:val="1"/>
      <w:numFmt w:val="lowerRoman"/>
      <w:pStyle w:val="Heading7"/>
      <w:lvlText w:val="%7)"/>
      <w:lvlJc w:val="left"/>
      <w:pPr>
        <w:tabs>
          <w:tab w:val="num" w:pos="5400"/>
        </w:tabs>
        <w:ind w:left="5400" w:hanging="360"/>
      </w:pPr>
      <w:rPr>
        <w:rFonts w:hint="default"/>
        <w:b w:val="0"/>
        <w:i/>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3671252"/>
    <w:multiLevelType w:val="multilevel"/>
    <w:tmpl w:val="D16E19DE"/>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ascii="Arial" w:hAnsi="Arial"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2880"/>
        </w:tabs>
        <w:ind w:left="2880" w:hanging="360"/>
      </w:pPr>
      <w:rPr>
        <w:rFonts w:hint="default"/>
      </w:rPr>
    </w:lvl>
    <w:lvl w:ilvl="5">
      <w:start w:val="1"/>
      <w:numFmt w:val="lowerLetter"/>
      <w:pStyle w:val="Heading6"/>
      <w:lvlText w:val="%6)"/>
      <w:lvlJc w:val="left"/>
      <w:pPr>
        <w:tabs>
          <w:tab w:val="num" w:pos="5040"/>
        </w:tabs>
        <w:ind w:left="5040" w:hanging="720"/>
      </w:pPr>
      <w:rPr>
        <w:rFont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542217C"/>
    <w:multiLevelType w:val="hybridMultilevel"/>
    <w:tmpl w:val="7E3EADBE"/>
    <w:lvl w:ilvl="0" w:tplc="DE0E715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937D3"/>
    <w:multiLevelType w:val="hybridMultilevel"/>
    <w:tmpl w:val="C6A0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12DD4"/>
    <w:multiLevelType w:val="hybridMultilevel"/>
    <w:tmpl w:val="AC64F20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01FB4"/>
    <w:multiLevelType w:val="hybridMultilevel"/>
    <w:tmpl w:val="D838915E"/>
    <w:lvl w:ilvl="0" w:tplc="70060B60">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12723"/>
    <w:multiLevelType w:val="hybridMultilevel"/>
    <w:tmpl w:val="44C48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713EE6"/>
    <w:multiLevelType w:val="hybridMultilevel"/>
    <w:tmpl w:val="19D2DC9A"/>
    <w:lvl w:ilvl="0" w:tplc="1D8CDAB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B14C1"/>
    <w:multiLevelType w:val="hybridMultilevel"/>
    <w:tmpl w:val="AE0C8F2E"/>
    <w:lvl w:ilvl="0" w:tplc="5ECAEF24">
      <w:start w:val="1"/>
      <w:numFmt w:val="bullet"/>
      <w:pStyle w:val="ListParagraph"/>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8A3689D"/>
    <w:multiLevelType w:val="hybridMultilevel"/>
    <w:tmpl w:val="2A542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3"/>
  </w:num>
  <w:num w:numId="8">
    <w:abstractNumId w:val="0"/>
  </w:num>
  <w:num w:numId="9">
    <w:abstractNumId w:val="0"/>
  </w:num>
  <w:num w:numId="10">
    <w:abstractNumId w:val="11"/>
  </w:num>
  <w:num w:numId="11">
    <w:abstractNumId w:val="7"/>
  </w:num>
  <w:num w:numId="12">
    <w:abstractNumId w:val="6"/>
  </w:num>
  <w:num w:numId="13">
    <w:abstractNumId w:val="5"/>
  </w:num>
  <w:num w:numId="14">
    <w:abstractNumId w:val="8"/>
  </w:num>
  <w:num w:numId="15">
    <w:abstractNumId w:val="12"/>
  </w:num>
  <w:num w:numId="16">
    <w:abstractNumId w:val="2"/>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8A"/>
    <w:rsid w:val="0002472F"/>
    <w:rsid w:val="00030E51"/>
    <w:rsid w:val="00036F18"/>
    <w:rsid w:val="00037E29"/>
    <w:rsid w:val="0004348A"/>
    <w:rsid w:val="00043ED6"/>
    <w:rsid w:val="00067BF8"/>
    <w:rsid w:val="000848CD"/>
    <w:rsid w:val="000A1BDA"/>
    <w:rsid w:val="000B0516"/>
    <w:rsid w:val="000E4581"/>
    <w:rsid w:val="00147F57"/>
    <w:rsid w:val="00154782"/>
    <w:rsid w:val="00160E13"/>
    <w:rsid w:val="00175FCD"/>
    <w:rsid w:val="0018590B"/>
    <w:rsid w:val="0019100F"/>
    <w:rsid w:val="00191DC0"/>
    <w:rsid w:val="0019216E"/>
    <w:rsid w:val="001A59DA"/>
    <w:rsid w:val="001F2413"/>
    <w:rsid w:val="001F2BED"/>
    <w:rsid w:val="00234AA8"/>
    <w:rsid w:val="00250151"/>
    <w:rsid w:val="00271AF2"/>
    <w:rsid w:val="00286FBD"/>
    <w:rsid w:val="002A0502"/>
    <w:rsid w:val="002B66A5"/>
    <w:rsid w:val="002B686A"/>
    <w:rsid w:val="002D5E91"/>
    <w:rsid w:val="002F5950"/>
    <w:rsid w:val="00327EB4"/>
    <w:rsid w:val="003A3B05"/>
    <w:rsid w:val="003A60BA"/>
    <w:rsid w:val="003D33AD"/>
    <w:rsid w:val="003E1ABF"/>
    <w:rsid w:val="003F508F"/>
    <w:rsid w:val="00401EA4"/>
    <w:rsid w:val="004033C3"/>
    <w:rsid w:val="00436FFE"/>
    <w:rsid w:val="00460BC4"/>
    <w:rsid w:val="0047472C"/>
    <w:rsid w:val="0048608E"/>
    <w:rsid w:val="00490E4D"/>
    <w:rsid w:val="004A1550"/>
    <w:rsid w:val="004A5A7D"/>
    <w:rsid w:val="004F60ED"/>
    <w:rsid w:val="00511F9A"/>
    <w:rsid w:val="00533D7D"/>
    <w:rsid w:val="005430C2"/>
    <w:rsid w:val="00551E30"/>
    <w:rsid w:val="00553707"/>
    <w:rsid w:val="00555D17"/>
    <w:rsid w:val="00585002"/>
    <w:rsid w:val="00592D38"/>
    <w:rsid w:val="00595765"/>
    <w:rsid w:val="005B3A6B"/>
    <w:rsid w:val="005C42A9"/>
    <w:rsid w:val="005C4E78"/>
    <w:rsid w:val="005D2FAF"/>
    <w:rsid w:val="005F5E27"/>
    <w:rsid w:val="00601AE3"/>
    <w:rsid w:val="0060468D"/>
    <w:rsid w:val="00611005"/>
    <w:rsid w:val="00620210"/>
    <w:rsid w:val="00622382"/>
    <w:rsid w:val="00622D50"/>
    <w:rsid w:val="006651CA"/>
    <w:rsid w:val="00670E21"/>
    <w:rsid w:val="00677CD1"/>
    <w:rsid w:val="00683C28"/>
    <w:rsid w:val="00693929"/>
    <w:rsid w:val="00697868"/>
    <w:rsid w:val="006B0753"/>
    <w:rsid w:val="006B2266"/>
    <w:rsid w:val="006B648C"/>
    <w:rsid w:val="006D479D"/>
    <w:rsid w:val="006E714C"/>
    <w:rsid w:val="006F7CEB"/>
    <w:rsid w:val="00701C00"/>
    <w:rsid w:val="007037FD"/>
    <w:rsid w:val="007566B0"/>
    <w:rsid w:val="00780E0B"/>
    <w:rsid w:val="007A6E95"/>
    <w:rsid w:val="007F1118"/>
    <w:rsid w:val="00814450"/>
    <w:rsid w:val="00841DBB"/>
    <w:rsid w:val="008502C4"/>
    <w:rsid w:val="0085039E"/>
    <w:rsid w:val="00864065"/>
    <w:rsid w:val="00871688"/>
    <w:rsid w:val="00896C2A"/>
    <w:rsid w:val="008A1775"/>
    <w:rsid w:val="008B1A96"/>
    <w:rsid w:val="008D0710"/>
    <w:rsid w:val="008D0D59"/>
    <w:rsid w:val="008E4C8A"/>
    <w:rsid w:val="008E7273"/>
    <w:rsid w:val="00901ED4"/>
    <w:rsid w:val="009057C4"/>
    <w:rsid w:val="00924BB4"/>
    <w:rsid w:val="009310B5"/>
    <w:rsid w:val="00942233"/>
    <w:rsid w:val="0094693D"/>
    <w:rsid w:val="00975359"/>
    <w:rsid w:val="00980D51"/>
    <w:rsid w:val="009B4704"/>
    <w:rsid w:val="009C325C"/>
    <w:rsid w:val="009D3DC9"/>
    <w:rsid w:val="00A17EF2"/>
    <w:rsid w:val="00A277C1"/>
    <w:rsid w:val="00A338CC"/>
    <w:rsid w:val="00A33DAB"/>
    <w:rsid w:val="00A35021"/>
    <w:rsid w:val="00A41925"/>
    <w:rsid w:val="00A4320F"/>
    <w:rsid w:val="00A61377"/>
    <w:rsid w:val="00AA3524"/>
    <w:rsid w:val="00AA5362"/>
    <w:rsid w:val="00AD3210"/>
    <w:rsid w:val="00AD546A"/>
    <w:rsid w:val="00AE467C"/>
    <w:rsid w:val="00B144B0"/>
    <w:rsid w:val="00B2161C"/>
    <w:rsid w:val="00B235CB"/>
    <w:rsid w:val="00B32F6B"/>
    <w:rsid w:val="00B435C0"/>
    <w:rsid w:val="00B636D9"/>
    <w:rsid w:val="00B66292"/>
    <w:rsid w:val="00B80430"/>
    <w:rsid w:val="00B94D2F"/>
    <w:rsid w:val="00BA4E22"/>
    <w:rsid w:val="00BD5A96"/>
    <w:rsid w:val="00BF2473"/>
    <w:rsid w:val="00C213AE"/>
    <w:rsid w:val="00C22775"/>
    <w:rsid w:val="00C36B89"/>
    <w:rsid w:val="00C57D90"/>
    <w:rsid w:val="00C6083E"/>
    <w:rsid w:val="00C809AB"/>
    <w:rsid w:val="00C84491"/>
    <w:rsid w:val="00CA0E06"/>
    <w:rsid w:val="00CB3BBB"/>
    <w:rsid w:val="00CD5647"/>
    <w:rsid w:val="00D250F8"/>
    <w:rsid w:val="00D43272"/>
    <w:rsid w:val="00D4698A"/>
    <w:rsid w:val="00DA4BDD"/>
    <w:rsid w:val="00DA523E"/>
    <w:rsid w:val="00E047B3"/>
    <w:rsid w:val="00E37B5C"/>
    <w:rsid w:val="00E51CB3"/>
    <w:rsid w:val="00E55CAC"/>
    <w:rsid w:val="00E709F1"/>
    <w:rsid w:val="00E9028C"/>
    <w:rsid w:val="00EE6404"/>
    <w:rsid w:val="00EF1828"/>
    <w:rsid w:val="00EF2233"/>
    <w:rsid w:val="00EF2CC9"/>
    <w:rsid w:val="00F07778"/>
    <w:rsid w:val="00F26588"/>
    <w:rsid w:val="00F27E41"/>
    <w:rsid w:val="00F56423"/>
    <w:rsid w:val="00F70812"/>
    <w:rsid w:val="00F8596C"/>
    <w:rsid w:val="00F93247"/>
    <w:rsid w:val="00FA7989"/>
    <w:rsid w:val="00FC299A"/>
    <w:rsid w:val="00FD0714"/>
    <w:rsid w:val="00FE13A0"/>
    <w:rsid w:val="00FE4033"/>
    <w:rsid w:val="00FE491A"/>
    <w:rsid w:val="00FE4F2E"/>
    <w:rsid w:val="00FE6310"/>
    <w:rsid w:val="00FE63D8"/>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78A16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E27"/>
    <w:pPr>
      <w:spacing w:line="300" w:lineRule="auto"/>
    </w:pPr>
    <w:rPr>
      <w:rFonts w:ascii="Arial" w:hAnsi="Arial" w:cs="Times New Roman"/>
      <w:sz w:val="26"/>
      <w:lang w:eastAsia="ja-JP"/>
    </w:rPr>
  </w:style>
  <w:style w:type="paragraph" w:styleId="Heading1">
    <w:name w:val="heading 1"/>
    <w:basedOn w:val="Normal"/>
    <w:next w:val="Normal"/>
    <w:link w:val="Heading1Char"/>
    <w:qFormat/>
    <w:rsid w:val="00036F18"/>
    <w:pPr>
      <w:numPr>
        <w:numId w:val="7"/>
      </w:numPr>
      <w:spacing w:before="240" w:after="60" w:line="288" w:lineRule="auto"/>
      <w:outlineLvl w:val="0"/>
    </w:pPr>
    <w:rPr>
      <w:b/>
      <w:sz w:val="30"/>
    </w:rPr>
  </w:style>
  <w:style w:type="paragraph" w:styleId="Heading2">
    <w:name w:val="heading 2"/>
    <w:basedOn w:val="Normal"/>
    <w:next w:val="Normal"/>
    <w:link w:val="Heading2Char"/>
    <w:qFormat/>
    <w:rsid w:val="00036F18"/>
    <w:pPr>
      <w:numPr>
        <w:ilvl w:val="1"/>
        <w:numId w:val="7"/>
      </w:numPr>
      <w:overflowPunct w:val="0"/>
      <w:autoSpaceDE w:val="0"/>
      <w:autoSpaceDN w:val="0"/>
      <w:adjustRightInd w:val="0"/>
      <w:spacing w:before="60" w:after="60"/>
      <w:textAlignment w:val="baseline"/>
      <w:outlineLvl w:val="1"/>
    </w:pPr>
    <w:rPr>
      <w:b/>
    </w:rPr>
  </w:style>
  <w:style w:type="paragraph" w:styleId="Heading3">
    <w:name w:val="heading 3"/>
    <w:basedOn w:val="Normal"/>
    <w:next w:val="Normal"/>
    <w:link w:val="Heading3Char"/>
    <w:qFormat/>
    <w:rsid w:val="00036F18"/>
    <w:pPr>
      <w:numPr>
        <w:ilvl w:val="2"/>
        <w:numId w:val="7"/>
      </w:numPr>
      <w:spacing w:before="40" w:after="40"/>
      <w:outlineLvl w:val="2"/>
    </w:pPr>
    <w:rPr>
      <w:szCs w:val="20"/>
    </w:rPr>
  </w:style>
  <w:style w:type="paragraph" w:styleId="Heading4">
    <w:name w:val="heading 4"/>
    <w:basedOn w:val="Normal"/>
    <w:next w:val="Normal"/>
    <w:link w:val="Heading4Char"/>
    <w:qFormat/>
    <w:rsid w:val="00036F18"/>
    <w:pPr>
      <w:numPr>
        <w:ilvl w:val="3"/>
        <w:numId w:val="7"/>
      </w:numPr>
      <w:spacing w:line="288" w:lineRule="auto"/>
      <w:outlineLvl w:val="3"/>
    </w:pPr>
  </w:style>
  <w:style w:type="paragraph" w:styleId="Heading5">
    <w:name w:val="heading 5"/>
    <w:basedOn w:val="Normal"/>
    <w:next w:val="Normal"/>
    <w:link w:val="Heading5Char"/>
    <w:qFormat/>
    <w:rsid w:val="00036F18"/>
    <w:pPr>
      <w:numPr>
        <w:ilvl w:val="4"/>
        <w:numId w:val="7"/>
      </w:numPr>
      <w:spacing w:line="288" w:lineRule="auto"/>
      <w:outlineLvl w:val="4"/>
    </w:pPr>
    <w:rPr>
      <w:rFonts w:ascii="Century Schoolbook" w:hAnsi="Century Schoolbook"/>
      <w:sz w:val="22"/>
    </w:rPr>
  </w:style>
  <w:style w:type="paragraph" w:styleId="Heading6">
    <w:name w:val="heading 6"/>
    <w:basedOn w:val="Normal"/>
    <w:next w:val="Normal"/>
    <w:link w:val="Heading6Char"/>
    <w:qFormat/>
    <w:rsid w:val="00036F18"/>
    <w:pPr>
      <w:keepNext/>
      <w:numPr>
        <w:ilvl w:val="5"/>
        <w:numId w:val="6"/>
      </w:numPr>
      <w:outlineLvl w:val="5"/>
    </w:pPr>
  </w:style>
  <w:style w:type="paragraph" w:styleId="Heading7">
    <w:name w:val="heading 7"/>
    <w:basedOn w:val="Normal"/>
    <w:next w:val="Normal"/>
    <w:link w:val="Heading7Char"/>
    <w:qFormat/>
    <w:rsid w:val="00036F18"/>
    <w:pPr>
      <w:keepNext/>
      <w:numPr>
        <w:ilvl w:val="6"/>
        <w:numId w:val="7"/>
      </w:numPr>
      <w:outlineLvl w:val="6"/>
    </w:pPr>
    <w:rPr>
      <w:i/>
    </w:rPr>
  </w:style>
  <w:style w:type="paragraph" w:styleId="Heading8">
    <w:name w:val="heading 8"/>
    <w:basedOn w:val="Normal"/>
    <w:next w:val="Normal"/>
    <w:link w:val="Heading8Char"/>
    <w:qFormat/>
    <w:rsid w:val="00036F18"/>
    <w:pPr>
      <w:keepNext/>
      <w:ind w:left="720"/>
      <w:outlineLvl w:val="7"/>
    </w:pPr>
    <w:rPr>
      <w:i/>
      <w:sz w:val="20"/>
      <w:szCs w:val="20"/>
    </w:rPr>
  </w:style>
  <w:style w:type="paragraph" w:styleId="Heading9">
    <w:name w:val="heading 9"/>
    <w:basedOn w:val="Normal"/>
    <w:next w:val="Normal"/>
    <w:link w:val="Heading9Char"/>
    <w:qFormat/>
    <w:rsid w:val="00036F18"/>
    <w:pPr>
      <w:keepNext/>
      <w:outlineLvl w:val="8"/>
    </w:pPr>
    <w:rPr>
      <w:b/>
      <w:i/>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F18"/>
    <w:rPr>
      <w:rFonts w:ascii="Tahoma" w:hAnsi="Tahoma" w:cs="Tahoma"/>
      <w:sz w:val="16"/>
      <w:szCs w:val="16"/>
    </w:rPr>
  </w:style>
  <w:style w:type="character" w:customStyle="1" w:styleId="BalloonTextChar">
    <w:name w:val="Balloon Text Char"/>
    <w:link w:val="BalloonText"/>
    <w:uiPriority w:val="99"/>
    <w:semiHidden/>
    <w:rsid w:val="00036F18"/>
    <w:rPr>
      <w:rFonts w:ascii="Tahoma" w:eastAsia="Times New Roman" w:hAnsi="Tahoma" w:cs="Tahoma"/>
      <w:sz w:val="16"/>
      <w:szCs w:val="16"/>
      <w:lang w:eastAsia="ja-JP"/>
    </w:rPr>
  </w:style>
  <w:style w:type="character" w:styleId="EndnoteReference">
    <w:name w:val="endnote reference"/>
    <w:basedOn w:val="DefaultParagraphFont"/>
    <w:uiPriority w:val="99"/>
    <w:semiHidden/>
    <w:unhideWhenUsed/>
    <w:rsid w:val="00036F18"/>
    <w:rPr>
      <w:vertAlign w:val="superscript"/>
    </w:rPr>
  </w:style>
  <w:style w:type="paragraph" w:styleId="EndnoteText">
    <w:name w:val="endnote text"/>
    <w:basedOn w:val="Normal"/>
    <w:link w:val="EndnoteTextChar"/>
    <w:uiPriority w:val="99"/>
    <w:semiHidden/>
    <w:unhideWhenUsed/>
    <w:rsid w:val="00036F18"/>
  </w:style>
  <w:style w:type="character" w:customStyle="1" w:styleId="EndnoteTextChar">
    <w:name w:val="Endnote Text Char"/>
    <w:basedOn w:val="DefaultParagraphFont"/>
    <w:link w:val="EndnoteText"/>
    <w:uiPriority w:val="99"/>
    <w:semiHidden/>
    <w:rsid w:val="00036F18"/>
    <w:rPr>
      <w:rFonts w:ascii="Arial" w:eastAsia="Times New Roman" w:hAnsi="Arial" w:cs="Times New Roman"/>
      <w:lang w:eastAsia="ja-JP"/>
    </w:rPr>
  </w:style>
  <w:style w:type="character" w:styleId="FollowedHyperlink">
    <w:name w:val="FollowedHyperlink"/>
    <w:uiPriority w:val="99"/>
    <w:semiHidden/>
    <w:unhideWhenUsed/>
    <w:rsid w:val="00036F18"/>
    <w:rPr>
      <w:color w:val="800080"/>
      <w:u w:val="single"/>
    </w:rPr>
  </w:style>
  <w:style w:type="paragraph" w:styleId="Footer">
    <w:name w:val="footer"/>
    <w:basedOn w:val="Normal"/>
    <w:link w:val="FooterChar"/>
    <w:uiPriority w:val="99"/>
    <w:unhideWhenUsed/>
    <w:rsid w:val="00036F18"/>
    <w:pPr>
      <w:tabs>
        <w:tab w:val="center" w:pos="4680"/>
        <w:tab w:val="right" w:pos="9360"/>
      </w:tabs>
    </w:pPr>
  </w:style>
  <w:style w:type="character" w:customStyle="1" w:styleId="FooterChar">
    <w:name w:val="Footer Char"/>
    <w:link w:val="Footer"/>
    <w:uiPriority w:val="99"/>
    <w:rsid w:val="00036F18"/>
    <w:rPr>
      <w:rFonts w:ascii="Arial" w:eastAsia="Times New Roman" w:hAnsi="Arial" w:cs="Times New Roman"/>
      <w:lang w:eastAsia="ja-JP"/>
    </w:rPr>
  </w:style>
  <w:style w:type="character" w:styleId="FootnoteReference">
    <w:name w:val="footnote reference"/>
    <w:uiPriority w:val="99"/>
    <w:unhideWhenUsed/>
    <w:rsid w:val="00036F18"/>
    <w:rPr>
      <w:vertAlign w:val="superscript"/>
    </w:rPr>
  </w:style>
  <w:style w:type="paragraph" w:styleId="FootnoteText">
    <w:name w:val="footnote text"/>
    <w:basedOn w:val="Normal"/>
    <w:link w:val="FootnoteTextChar"/>
    <w:unhideWhenUsed/>
    <w:rsid w:val="00036F18"/>
    <w:rPr>
      <w:sz w:val="20"/>
      <w:szCs w:val="20"/>
    </w:rPr>
  </w:style>
  <w:style w:type="character" w:customStyle="1" w:styleId="FootnoteTextChar">
    <w:name w:val="Footnote Text Char"/>
    <w:link w:val="FootnoteText"/>
    <w:rsid w:val="00036F18"/>
    <w:rPr>
      <w:rFonts w:ascii="Arial" w:eastAsia="Times New Roman" w:hAnsi="Arial" w:cs="Times New Roman"/>
      <w:sz w:val="20"/>
      <w:szCs w:val="20"/>
      <w:lang w:eastAsia="ja-JP"/>
    </w:rPr>
  </w:style>
  <w:style w:type="character" w:customStyle="1" w:styleId="go">
    <w:name w:val="go"/>
    <w:basedOn w:val="DefaultParagraphFont"/>
    <w:rsid w:val="00036F18"/>
  </w:style>
  <w:style w:type="paragraph" w:styleId="Header">
    <w:name w:val="header"/>
    <w:basedOn w:val="Normal"/>
    <w:link w:val="HeaderChar"/>
    <w:uiPriority w:val="99"/>
    <w:unhideWhenUsed/>
    <w:rsid w:val="00036F18"/>
    <w:pPr>
      <w:tabs>
        <w:tab w:val="center" w:pos="4680"/>
        <w:tab w:val="right" w:pos="9360"/>
      </w:tabs>
    </w:pPr>
  </w:style>
  <w:style w:type="character" w:customStyle="1" w:styleId="HeaderChar">
    <w:name w:val="Header Char"/>
    <w:link w:val="Header"/>
    <w:uiPriority w:val="99"/>
    <w:rsid w:val="00036F18"/>
    <w:rPr>
      <w:rFonts w:ascii="Arial" w:eastAsia="Times New Roman" w:hAnsi="Arial" w:cs="Times New Roman"/>
      <w:lang w:eastAsia="ja-JP"/>
    </w:rPr>
  </w:style>
  <w:style w:type="character" w:customStyle="1" w:styleId="Heading1Char">
    <w:name w:val="Heading 1 Char"/>
    <w:link w:val="Heading1"/>
    <w:rsid w:val="00036F18"/>
    <w:rPr>
      <w:rFonts w:ascii="Arial" w:eastAsia="Times New Roman" w:hAnsi="Arial" w:cs="Times New Roman"/>
      <w:b/>
      <w:sz w:val="30"/>
      <w:lang w:eastAsia="ja-JP"/>
    </w:rPr>
  </w:style>
  <w:style w:type="character" w:customStyle="1" w:styleId="Heading2Char">
    <w:name w:val="Heading 2 Char"/>
    <w:link w:val="Heading2"/>
    <w:rsid w:val="00036F18"/>
    <w:rPr>
      <w:rFonts w:ascii="Arial" w:eastAsia="Times New Roman" w:hAnsi="Arial" w:cs="Times New Roman"/>
      <w:b/>
      <w:lang w:eastAsia="ja-JP"/>
    </w:rPr>
  </w:style>
  <w:style w:type="character" w:customStyle="1" w:styleId="Heading3Char">
    <w:name w:val="Heading 3 Char"/>
    <w:link w:val="Heading3"/>
    <w:rsid w:val="00036F18"/>
    <w:rPr>
      <w:rFonts w:ascii="Arial" w:eastAsia="Times New Roman" w:hAnsi="Arial" w:cs="Times New Roman"/>
      <w:szCs w:val="20"/>
      <w:lang w:eastAsia="ja-JP"/>
    </w:rPr>
  </w:style>
  <w:style w:type="character" w:customStyle="1" w:styleId="Heading4Char">
    <w:name w:val="Heading 4 Char"/>
    <w:link w:val="Heading4"/>
    <w:rsid w:val="00036F18"/>
    <w:rPr>
      <w:rFonts w:ascii="Arial" w:eastAsia="Times New Roman" w:hAnsi="Arial" w:cs="Times New Roman"/>
      <w:lang w:eastAsia="ja-JP"/>
    </w:rPr>
  </w:style>
  <w:style w:type="character" w:customStyle="1" w:styleId="Heading5Char">
    <w:name w:val="Heading 5 Char"/>
    <w:link w:val="Heading5"/>
    <w:rsid w:val="00036F18"/>
    <w:rPr>
      <w:rFonts w:ascii="Century Schoolbook" w:eastAsia="Times New Roman" w:hAnsi="Century Schoolbook" w:cs="Times New Roman"/>
      <w:sz w:val="22"/>
      <w:lang w:eastAsia="ja-JP"/>
    </w:rPr>
  </w:style>
  <w:style w:type="character" w:customStyle="1" w:styleId="Heading6Char">
    <w:name w:val="Heading 6 Char"/>
    <w:link w:val="Heading6"/>
    <w:rsid w:val="00036F18"/>
    <w:rPr>
      <w:rFonts w:ascii="Arial" w:eastAsia="Times New Roman" w:hAnsi="Arial" w:cs="Times New Roman"/>
      <w:lang w:eastAsia="ja-JP"/>
    </w:rPr>
  </w:style>
  <w:style w:type="character" w:customStyle="1" w:styleId="Heading7Char">
    <w:name w:val="Heading 7 Char"/>
    <w:link w:val="Heading7"/>
    <w:rsid w:val="00036F18"/>
    <w:rPr>
      <w:rFonts w:ascii="Arial" w:eastAsia="Times New Roman" w:hAnsi="Arial" w:cs="Times New Roman"/>
      <w:i/>
      <w:lang w:eastAsia="ja-JP"/>
    </w:rPr>
  </w:style>
  <w:style w:type="character" w:customStyle="1" w:styleId="Heading8Char">
    <w:name w:val="Heading 8 Char"/>
    <w:link w:val="Heading8"/>
    <w:rsid w:val="00036F18"/>
    <w:rPr>
      <w:rFonts w:ascii="Arial" w:eastAsia="Times New Roman" w:hAnsi="Arial" w:cs="Times New Roman"/>
      <w:i/>
      <w:sz w:val="20"/>
      <w:szCs w:val="20"/>
      <w:lang w:eastAsia="ja-JP"/>
    </w:rPr>
  </w:style>
  <w:style w:type="character" w:customStyle="1" w:styleId="Heading9Char">
    <w:name w:val="Heading 9 Char"/>
    <w:link w:val="Heading9"/>
    <w:rsid w:val="00036F18"/>
    <w:rPr>
      <w:rFonts w:ascii="Arial" w:eastAsia="Times New Roman" w:hAnsi="Arial" w:cs="Times New Roman"/>
      <w:b/>
      <w:i/>
      <w:sz w:val="28"/>
      <w:szCs w:val="20"/>
      <w:lang w:eastAsia="ja-JP"/>
    </w:rPr>
  </w:style>
  <w:style w:type="character" w:styleId="Hyperlink">
    <w:name w:val="Hyperlink"/>
    <w:uiPriority w:val="99"/>
    <w:unhideWhenUsed/>
    <w:rsid w:val="00036F18"/>
    <w:rPr>
      <w:color w:val="0000FF"/>
      <w:u w:val="single"/>
    </w:rPr>
  </w:style>
  <w:style w:type="character" w:customStyle="1" w:styleId="il">
    <w:name w:val="il"/>
    <w:rsid w:val="00036F18"/>
  </w:style>
  <w:style w:type="paragraph" w:styleId="ListBullet">
    <w:name w:val="List Bullet"/>
    <w:basedOn w:val="Normal"/>
    <w:uiPriority w:val="99"/>
    <w:unhideWhenUsed/>
    <w:rsid w:val="00036F18"/>
    <w:pPr>
      <w:numPr>
        <w:numId w:val="9"/>
      </w:numPr>
      <w:contextualSpacing/>
    </w:pPr>
  </w:style>
  <w:style w:type="paragraph" w:styleId="ListParagraph">
    <w:name w:val="List Paragraph"/>
    <w:basedOn w:val="Normal"/>
    <w:uiPriority w:val="34"/>
    <w:qFormat/>
    <w:rsid w:val="00036F18"/>
    <w:pPr>
      <w:numPr>
        <w:numId w:val="10"/>
      </w:numPr>
    </w:pPr>
  </w:style>
  <w:style w:type="paragraph" w:styleId="NormalWeb">
    <w:name w:val="Normal (Web)"/>
    <w:basedOn w:val="Normal"/>
    <w:uiPriority w:val="99"/>
    <w:unhideWhenUsed/>
    <w:rsid w:val="00036F18"/>
    <w:pPr>
      <w:spacing w:before="100" w:beforeAutospacing="1" w:after="100" w:afterAutospacing="1"/>
    </w:pPr>
    <w:rPr>
      <w:rFonts w:ascii="Times" w:eastAsiaTheme="minorEastAsia" w:hAnsi="Times"/>
      <w:sz w:val="20"/>
      <w:szCs w:val="20"/>
      <w:lang w:eastAsia="en-US"/>
    </w:rPr>
  </w:style>
  <w:style w:type="character" w:styleId="PageNumber">
    <w:name w:val="page number"/>
    <w:basedOn w:val="DefaultParagraphFont"/>
    <w:rsid w:val="00036F18"/>
  </w:style>
  <w:style w:type="paragraph" w:styleId="Quote">
    <w:name w:val="Quote"/>
    <w:basedOn w:val="Normal"/>
    <w:link w:val="QuoteChar"/>
    <w:uiPriority w:val="29"/>
    <w:qFormat/>
    <w:rsid w:val="00036F18"/>
    <w:pPr>
      <w:shd w:val="clear" w:color="auto" w:fill="D9D9D9"/>
      <w:spacing w:before="180" w:after="180"/>
      <w:ind w:left="1440" w:right="720"/>
    </w:pPr>
    <w:rPr>
      <w:lang w:bidi="he-IL"/>
    </w:rPr>
  </w:style>
  <w:style w:type="character" w:customStyle="1" w:styleId="QuoteChar">
    <w:name w:val="Quote Char"/>
    <w:link w:val="Quote"/>
    <w:uiPriority w:val="29"/>
    <w:rsid w:val="00036F18"/>
    <w:rPr>
      <w:rFonts w:ascii="Arial" w:eastAsia="Times New Roman" w:hAnsi="Arial" w:cs="Times New Roman"/>
      <w:shd w:val="clear" w:color="auto" w:fill="D9D9D9"/>
      <w:lang w:eastAsia="ja-JP" w:bidi="he-IL"/>
    </w:rPr>
  </w:style>
  <w:style w:type="paragraph" w:customStyle="1" w:styleId="Quotes">
    <w:name w:val="Quotes"/>
    <w:basedOn w:val="Normal"/>
    <w:qFormat/>
    <w:rsid w:val="00036F18"/>
    <w:pPr>
      <w:shd w:val="clear" w:color="auto" w:fill="D9D9D9"/>
      <w:spacing w:before="300" w:after="300"/>
      <w:contextualSpacing/>
    </w:pPr>
  </w:style>
  <w:style w:type="paragraph" w:customStyle="1" w:styleId="Scripture">
    <w:name w:val="Scripture"/>
    <w:basedOn w:val="Normal"/>
    <w:qFormat/>
    <w:rsid w:val="00036F18"/>
    <w:pPr>
      <w:spacing w:before="180" w:after="180"/>
      <w:ind w:left="720" w:right="720"/>
    </w:pPr>
    <w:rPr>
      <w:rFonts w:cs="Arial"/>
      <w:sz w:val="22"/>
      <w:szCs w:val="20"/>
      <w:lang w:bidi="he-IL"/>
    </w:rPr>
  </w:style>
  <w:style w:type="paragraph" w:customStyle="1" w:styleId="Section">
    <w:name w:val="Section"/>
    <w:basedOn w:val="Normal"/>
    <w:link w:val="SectionChar"/>
    <w:qFormat/>
    <w:rsid w:val="00036F18"/>
    <w:rPr>
      <w:b/>
      <w:szCs w:val="32"/>
    </w:rPr>
  </w:style>
  <w:style w:type="character" w:customStyle="1" w:styleId="SectionChar">
    <w:name w:val="Section Char"/>
    <w:link w:val="Section"/>
    <w:rsid w:val="00036F18"/>
    <w:rPr>
      <w:rFonts w:ascii="Arial" w:eastAsia="Times New Roman" w:hAnsi="Arial" w:cs="Times New Roman"/>
      <w:b/>
      <w:szCs w:val="32"/>
      <w:lang w:eastAsia="ja-JP"/>
    </w:rPr>
  </w:style>
  <w:style w:type="paragraph" w:customStyle="1" w:styleId="story-body-text">
    <w:name w:val="story-body-text"/>
    <w:basedOn w:val="Normal"/>
    <w:rsid w:val="00036F18"/>
    <w:pPr>
      <w:spacing w:before="100" w:beforeAutospacing="1" w:after="100" w:afterAutospacing="1"/>
    </w:pPr>
    <w:rPr>
      <w:rFonts w:ascii="Times" w:eastAsiaTheme="minorEastAsia" w:hAnsi="Times" w:cstheme="minorBidi"/>
      <w:sz w:val="20"/>
      <w:szCs w:val="20"/>
      <w:lang w:eastAsia="en-US"/>
    </w:rPr>
  </w:style>
  <w:style w:type="table" w:styleId="TableGrid">
    <w:name w:val="Table Grid"/>
    <w:basedOn w:val="TableNormal"/>
    <w:uiPriority w:val="59"/>
    <w:rsid w:val="00036F18"/>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5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940">
      <w:bodyDiv w:val="1"/>
      <w:marLeft w:val="0"/>
      <w:marRight w:val="0"/>
      <w:marTop w:val="0"/>
      <w:marBottom w:val="0"/>
      <w:divBdr>
        <w:top w:val="none" w:sz="0" w:space="0" w:color="auto"/>
        <w:left w:val="none" w:sz="0" w:space="0" w:color="auto"/>
        <w:bottom w:val="none" w:sz="0" w:space="0" w:color="auto"/>
        <w:right w:val="none" w:sz="0" w:space="0" w:color="auto"/>
      </w:divBdr>
    </w:div>
    <w:div w:id="489714321">
      <w:bodyDiv w:val="1"/>
      <w:marLeft w:val="0"/>
      <w:marRight w:val="0"/>
      <w:marTop w:val="0"/>
      <w:marBottom w:val="0"/>
      <w:divBdr>
        <w:top w:val="none" w:sz="0" w:space="0" w:color="auto"/>
        <w:left w:val="none" w:sz="0" w:space="0" w:color="auto"/>
        <w:bottom w:val="none" w:sz="0" w:space="0" w:color="auto"/>
        <w:right w:val="none" w:sz="0" w:space="0" w:color="auto"/>
      </w:divBdr>
    </w:div>
    <w:div w:id="801731450">
      <w:bodyDiv w:val="1"/>
      <w:marLeft w:val="0"/>
      <w:marRight w:val="0"/>
      <w:marTop w:val="0"/>
      <w:marBottom w:val="0"/>
      <w:divBdr>
        <w:top w:val="none" w:sz="0" w:space="0" w:color="auto"/>
        <w:left w:val="none" w:sz="0" w:space="0" w:color="auto"/>
        <w:bottom w:val="none" w:sz="0" w:space="0" w:color="auto"/>
        <w:right w:val="none" w:sz="0" w:space="0" w:color="auto"/>
      </w:divBdr>
    </w:div>
    <w:div w:id="817114494">
      <w:bodyDiv w:val="1"/>
      <w:marLeft w:val="0"/>
      <w:marRight w:val="0"/>
      <w:marTop w:val="0"/>
      <w:marBottom w:val="0"/>
      <w:divBdr>
        <w:top w:val="none" w:sz="0" w:space="0" w:color="auto"/>
        <w:left w:val="none" w:sz="0" w:space="0" w:color="auto"/>
        <w:bottom w:val="none" w:sz="0" w:space="0" w:color="auto"/>
        <w:right w:val="none" w:sz="0" w:space="0" w:color="auto"/>
      </w:divBdr>
    </w:div>
    <w:div w:id="1086421772">
      <w:bodyDiv w:val="1"/>
      <w:marLeft w:val="0"/>
      <w:marRight w:val="0"/>
      <w:marTop w:val="0"/>
      <w:marBottom w:val="0"/>
      <w:divBdr>
        <w:top w:val="none" w:sz="0" w:space="0" w:color="auto"/>
        <w:left w:val="none" w:sz="0" w:space="0" w:color="auto"/>
        <w:bottom w:val="none" w:sz="0" w:space="0" w:color="auto"/>
        <w:right w:val="none" w:sz="0" w:space="0" w:color="auto"/>
      </w:divBdr>
    </w:div>
    <w:div w:id="1329938005">
      <w:bodyDiv w:val="1"/>
      <w:marLeft w:val="0"/>
      <w:marRight w:val="0"/>
      <w:marTop w:val="0"/>
      <w:marBottom w:val="0"/>
      <w:divBdr>
        <w:top w:val="none" w:sz="0" w:space="0" w:color="auto"/>
        <w:left w:val="none" w:sz="0" w:space="0" w:color="auto"/>
        <w:bottom w:val="none" w:sz="0" w:space="0" w:color="auto"/>
        <w:right w:val="none" w:sz="0" w:space="0" w:color="auto"/>
      </w:divBdr>
    </w:div>
    <w:div w:id="1421833153">
      <w:bodyDiv w:val="1"/>
      <w:marLeft w:val="0"/>
      <w:marRight w:val="0"/>
      <w:marTop w:val="0"/>
      <w:marBottom w:val="0"/>
      <w:divBdr>
        <w:top w:val="none" w:sz="0" w:space="0" w:color="auto"/>
        <w:left w:val="none" w:sz="0" w:space="0" w:color="auto"/>
        <w:bottom w:val="none" w:sz="0" w:space="0" w:color="auto"/>
        <w:right w:val="none" w:sz="0" w:space="0" w:color="auto"/>
      </w:divBdr>
    </w:div>
    <w:div w:id="1468011300">
      <w:bodyDiv w:val="1"/>
      <w:marLeft w:val="0"/>
      <w:marRight w:val="0"/>
      <w:marTop w:val="0"/>
      <w:marBottom w:val="0"/>
      <w:divBdr>
        <w:top w:val="none" w:sz="0" w:space="0" w:color="auto"/>
        <w:left w:val="none" w:sz="0" w:space="0" w:color="auto"/>
        <w:bottom w:val="none" w:sz="0" w:space="0" w:color="auto"/>
        <w:right w:val="none" w:sz="0" w:space="0" w:color="auto"/>
      </w:divBdr>
    </w:div>
    <w:div w:id="1616446974">
      <w:bodyDiv w:val="1"/>
      <w:marLeft w:val="0"/>
      <w:marRight w:val="0"/>
      <w:marTop w:val="0"/>
      <w:marBottom w:val="0"/>
      <w:divBdr>
        <w:top w:val="none" w:sz="0" w:space="0" w:color="auto"/>
        <w:left w:val="none" w:sz="0" w:space="0" w:color="auto"/>
        <w:bottom w:val="none" w:sz="0" w:space="0" w:color="auto"/>
        <w:right w:val="none" w:sz="0" w:space="0" w:color="auto"/>
      </w:divBdr>
    </w:div>
    <w:div w:id="1633517165">
      <w:bodyDiv w:val="1"/>
      <w:marLeft w:val="0"/>
      <w:marRight w:val="0"/>
      <w:marTop w:val="0"/>
      <w:marBottom w:val="0"/>
      <w:divBdr>
        <w:top w:val="none" w:sz="0" w:space="0" w:color="auto"/>
        <w:left w:val="none" w:sz="0" w:space="0" w:color="auto"/>
        <w:bottom w:val="none" w:sz="0" w:space="0" w:color="auto"/>
        <w:right w:val="none" w:sz="0" w:space="0" w:color="auto"/>
      </w:divBdr>
    </w:div>
    <w:div w:id="1754082771">
      <w:bodyDiv w:val="1"/>
      <w:marLeft w:val="0"/>
      <w:marRight w:val="0"/>
      <w:marTop w:val="0"/>
      <w:marBottom w:val="0"/>
      <w:divBdr>
        <w:top w:val="none" w:sz="0" w:space="0" w:color="auto"/>
        <w:left w:val="none" w:sz="0" w:space="0" w:color="auto"/>
        <w:bottom w:val="none" w:sz="0" w:space="0" w:color="auto"/>
        <w:right w:val="none" w:sz="0" w:space="0" w:color="auto"/>
      </w:divBdr>
    </w:div>
    <w:div w:id="1758407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10</Pages>
  <Words>2342</Words>
  <Characters>13355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Baker</dc:creator>
  <cp:keywords/>
  <dc:description/>
  <cp:lastModifiedBy>Daniel Baker</cp:lastModifiedBy>
  <cp:revision>87</cp:revision>
  <cp:lastPrinted>2017-07-07T23:13:00Z</cp:lastPrinted>
  <dcterms:created xsi:type="dcterms:W3CDTF">2017-07-03T12:07:00Z</dcterms:created>
  <dcterms:modified xsi:type="dcterms:W3CDTF">2017-07-09T11:55:00Z</dcterms:modified>
</cp:coreProperties>
</file>